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7A16" w14:textId="0AA5E35B" w:rsidR="00D33DC3" w:rsidRPr="00A411C7" w:rsidRDefault="00D33DC3" w:rsidP="00814AB2">
      <w:pPr>
        <w:spacing w:before="120" w:after="120" w:line="360" w:lineRule="auto"/>
        <w:jc w:val="center"/>
        <w:rPr>
          <w:rFonts w:ascii="Verdana" w:hAnsi="Verdana"/>
          <w:b/>
          <w:bCs/>
          <w:sz w:val="44"/>
          <w:szCs w:val="44"/>
        </w:rPr>
      </w:pPr>
      <w:r w:rsidRPr="00A411C7">
        <w:rPr>
          <w:rFonts w:ascii="Verdana" w:hAnsi="Verdana"/>
          <w:b/>
          <w:bCs/>
          <w:sz w:val="44"/>
          <w:szCs w:val="44"/>
        </w:rPr>
        <w:t xml:space="preserve">Voter </w:t>
      </w:r>
      <w:r w:rsidR="0076640C" w:rsidRPr="00A411C7">
        <w:rPr>
          <w:rFonts w:ascii="Verdana" w:hAnsi="Verdana"/>
          <w:b/>
          <w:bCs/>
          <w:sz w:val="44"/>
          <w:szCs w:val="44"/>
        </w:rPr>
        <w:t>Identification</w:t>
      </w:r>
    </w:p>
    <w:p w14:paraId="71995416" w14:textId="4CC3CE2A" w:rsidR="009556B0" w:rsidRPr="00A411C7" w:rsidRDefault="009556B0" w:rsidP="00814AB2">
      <w:pPr>
        <w:spacing w:before="120" w:after="120" w:line="360" w:lineRule="auto"/>
        <w:jc w:val="center"/>
        <w:rPr>
          <w:rFonts w:ascii="Verdana" w:hAnsi="Verdana"/>
          <w:b/>
          <w:bCs/>
          <w:sz w:val="44"/>
          <w:szCs w:val="44"/>
        </w:rPr>
      </w:pPr>
      <w:r w:rsidRPr="00A411C7">
        <w:rPr>
          <w:rFonts w:ascii="Verdana" w:hAnsi="Verdana"/>
          <w:b/>
          <w:bCs/>
          <w:sz w:val="44"/>
          <w:szCs w:val="44"/>
        </w:rPr>
        <w:t>Private Viewing Area Available</w:t>
      </w:r>
    </w:p>
    <w:p w14:paraId="07CAB81E" w14:textId="77777777" w:rsidR="00814AB2" w:rsidRPr="00A411C7" w:rsidRDefault="00814AB2" w:rsidP="00814AB2">
      <w:pPr>
        <w:spacing w:before="120" w:after="120" w:line="360" w:lineRule="auto"/>
        <w:jc w:val="center"/>
        <w:rPr>
          <w:rFonts w:ascii="Verdana" w:hAnsi="Verdana"/>
          <w:b/>
          <w:bCs/>
          <w:sz w:val="44"/>
          <w:szCs w:val="44"/>
        </w:rPr>
      </w:pPr>
      <w:r w:rsidRPr="00A411C7">
        <w:rPr>
          <w:rFonts w:ascii="Nirmala UI" w:hAnsi="Nirmala UI" w:cs="Nirmala UI"/>
          <w:b/>
          <w:bCs/>
          <w:sz w:val="44"/>
          <w:szCs w:val="44"/>
        </w:rPr>
        <w:t>ভোটার</w:t>
      </w:r>
      <w:r w:rsidRPr="00A411C7">
        <w:rPr>
          <w:rFonts w:ascii="Verdana" w:hAnsi="Verdana"/>
          <w:b/>
          <w:bCs/>
          <w:sz w:val="44"/>
          <w:szCs w:val="44"/>
        </w:rPr>
        <w:t xml:space="preserve"> </w:t>
      </w:r>
      <w:r w:rsidRPr="00A411C7">
        <w:rPr>
          <w:rFonts w:ascii="Nirmala UI" w:hAnsi="Nirmala UI" w:cs="Nirmala UI"/>
          <w:b/>
          <w:bCs/>
          <w:sz w:val="44"/>
          <w:szCs w:val="44"/>
        </w:rPr>
        <w:t>পরিচিতি</w:t>
      </w:r>
    </w:p>
    <w:p w14:paraId="0EC90571" w14:textId="46C50B32" w:rsidR="00814AB2" w:rsidRPr="00A411C7" w:rsidRDefault="00814AB2" w:rsidP="00814AB2">
      <w:pPr>
        <w:spacing w:before="120" w:after="120" w:line="360" w:lineRule="auto"/>
        <w:jc w:val="center"/>
        <w:rPr>
          <w:rFonts w:ascii="Nirmala UI" w:hAnsi="Nirmala UI" w:cs="Nirmala UI"/>
          <w:b/>
          <w:bCs/>
          <w:sz w:val="44"/>
          <w:szCs w:val="44"/>
        </w:rPr>
      </w:pPr>
      <w:r w:rsidRPr="00A411C7">
        <w:rPr>
          <w:rFonts w:ascii="Nirmala UI" w:hAnsi="Nirmala UI" w:cs="Nirmala UI"/>
          <w:b/>
          <w:bCs/>
          <w:sz w:val="44"/>
          <w:szCs w:val="44"/>
        </w:rPr>
        <w:t>গোপনীয়ভাবে</w:t>
      </w:r>
      <w:r w:rsidRPr="00A411C7">
        <w:rPr>
          <w:rFonts w:ascii="Verdana" w:hAnsi="Verdana"/>
          <w:b/>
          <w:bCs/>
          <w:sz w:val="44"/>
          <w:szCs w:val="44"/>
        </w:rPr>
        <w:t xml:space="preserve"> </w:t>
      </w:r>
      <w:r w:rsidRPr="00A411C7">
        <w:rPr>
          <w:rFonts w:ascii="Nirmala UI" w:hAnsi="Nirmala UI" w:cs="Nirmala UI"/>
          <w:b/>
          <w:bCs/>
          <w:sz w:val="44"/>
          <w:szCs w:val="44"/>
        </w:rPr>
        <w:t>দেখানোর</w:t>
      </w:r>
      <w:r w:rsidRPr="00A411C7">
        <w:rPr>
          <w:rFonts w:ascii="Verdana" w:hAnsi="Verdana"/>
          <w:b/>
          <w:bCs/>
          <w:sz w:val="44"/>
          <w:szCs w:val="44"/>
        </w:rPr>
        <w:t xml:space="preserve"> </w:t>
      </w:r>
      <w:r w:rsidRPr="00A411C7">
        <w:rPr>
          <w:rFonts w:ascii="Nirmala UI" w:hAnsi="Nirmala UI" w:cs="Nirmala UI"/>
          <w:b/>
          <w:bCs/>
          <w:sz w:val="44"/>
          <w:szCs w:val="44"/>
        </w:rPr>
        <w:t>ব্যবস্থা</w:t>
      </w:r>
      <w:r w:rsidRPr="00A411C7">
        <w:rPr>
          <w:rFonts w:ascii="Verdana" w:hAnsi="Verdana"/>
          <w:b/>
          <w:bCs/>
          <w:sz w:val="44"/>
          <w:szCs w:val="44"/>
        </w:rPr>
        <w:t xml:space="preserve"> </w:t>
      </w:r>
      <w:r w:rsidRPr="00A411C7">
        <w:rPr>
          <w:rFonts w:ascii="Nirmala UI" w:hAnsi="Nirmala UI" w:cs="Nirmala UI"/>
          <w:b/>
          <w:bCs/>
          <w:sz w:val="44"/>
          <w:szCs w:val="44"/>
        </w:rPr>
        <w:t>রয়েছে</w:t>
      </w:r>
    </w:p>
    <w:p w14:paraId="5D22CAAD" w14:textId="104B4A1E" w:rsidR="00BD1D08" w:rsidRPr="00241EC5" w:rsidRDefault="00A411C7" w:rsidP="00814AB2">
      <w:pPr>
        <w:spacing w:before="120" w:after="120" w:line="360" w:lineRule="auto"/>
        <w:jc w:val="center"/>
        <w:rPr>
          <w:rFonts w:ascii="Verdana" w:hAnsi="Verdana"/>
          <w:b/>
          <w:bCs/>
          <w:sz w:val="40"/>
          <w:szCs w:val="40"/>
        </w:rPr>
      </w:pPr>
      <w:r w:rsidRPr="00814AB2">
        <w:rPr>
          <w:rFonts w:ascii="Verdana" w:hAnsi="Verdan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E4056" wp14:editId="6DF87C47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9067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7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D7CA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25pt" to="71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15BB5EE" w14:textId="599AE647" w:rsidR="00FF1B99" w:rsidRPr="00A411C7" w:rsidRDefault="00C1244B" w:rsidP="00A411C7">
      <w:pPr>
        <w:spacing w:after="120" w:line="240" w:lineRule="auto"/>
        <w:rPr>
          <w:rFonts w:ascii="Verdana" w:hAnsi="Verdana"/>
          <w:sz w:val="44"/>
          <w:szCs w:val="44"/>
        </w:rPr>
      </w:pPr>
      <w:r w:rsidRPr="00A411C7">
        <w:rPr>
          <w:rFonts w:ascii="Verdana" w:hAnsi="Verdana"/>
          <w:sz w:val="44"/>
          <w:szCs w:val="44"/>
        </w:rPr>
        <w:t>Following the introduction of the Elections Act 2022</w:t>
      </w:r>
      <w:r w:rsidR="004444EC" w:rsidRPr="00A411C7">
        <w:rPr>
          <w:rFonts w:ascii="Verdana" w:hAnsi="Verdana"/>
          <w:sz w:val="44"/>
          <w:szCs w:val="44"/>
        </w:rPr>
        <w:t xml:space="preserve"> anyone who wishes to vote </w:t>
      </w:r>
      <w:r w:rsidR="004E0E1B" w:rsidRPr="00A411C7">
        <w:rPr>
          <w:rFonts w:ascii="Verdana" w:hAnsi="Verdana"/>
          <w:sz w:val="44"/>
          <w:szCs w:val="44"/>
        </w:rPr>
        <w:t xml:space="preserve">in a polling station must </w:t>
      </w:r>
      <w:r w:rsidR="00E1678E" w:rsidRPr="00A411C7">
        <w:rPr>
          <w:rFonts w:ascii="Verdana" w:hAnsi="Verdana"/>
          <w:sz w:val="44"/>
          <w:szCs w:val="44"/>
        </w:rPr>
        <w:t xml:space="preserve">now </w:t>
      </w:r>
      <w:r w:rsidR="00F04D9F" w:rsidRPr="00A411C7">
        <w:rPr>
          <w:rFonts w:ascii="Verdana" w:hAnsi="Verdana"/>
          <w:sz w:val="44"/>
          <w:szCs w:val="44"/>
        </w:rPr>
        <w:t xml:space="preserve">show </w:t>
      </w:r>
      <w:r w:rsidR="00801889" w:rsidRPr="00A411C7">
        <w:rPr>
          <w:rFonts w:ascii="Verdana" w:hAnsi="Verdana"/>
          <w:sz w:val="44"/>
          <w:szCs w:val="44"/>
        </w:rPr>
        <w:t xml:space="preserve">an </w:t>
      </w:r>
      <w:r w:rsidR="009512CA" w:rsidRPr="00A411C7">
        <w:rPr>
          <w:rFonts w:ascii="Verdana" w:hAnsi="Verdana"/>
          <w:sz w:val="44"/>
          <w:szCs w:val="44"/>
        </w:rPr>
        <w:t xml:space="preserve">acceptable </w:t>
      </w:r>
      <w:r w:rsidR="00801889" w:rsidRPr="00A411C7">
        <w:rPr>
          <w:rFonts w:ascii="Verdana" w:hAnsi="Verdana"/>
          <w:sz w:val="44"/>
          <w:szCs w:val="44"/>
        </w:rPr>
        <w:t xml:space="preserve">form of </w:t>
      </w:r>
      <w:r w:rsidR="00F04D9F" w:rsidRPr="00A411C7">
        <w:rPr>
          <w:rFonts w:ascii="Verdana" w:hAnsi="Verdana"/>
          <w:sz w:val="44"/>
          <w:szCs w:val="44"/>
        </w:rPr>
        <w:t>photo ID</w:t>
      </w:r>
      <w:r w:rsidR="0094172E" w:rsidRPr="00A411C7">
        <w:rPr>
          <w:rFonts w:ascii="Verdana" w:hAnsi="Verdana"/>
          <w:sz w:val="44"/>
          <w:szCs w:val="44"/>
        </w:rPr>
        <w:t xml:space="preserve"> to the staff on duty</w:t>
      </w:r>
      <w:r w:rsidR="00BC04E8" w:rsidRPr="00A411C7">
        <w:rPr>
          <w:rFonts w:ascii="Verdana" w:hAnsi="Verdana"/>
          <w:sz w:val="44"/>
          <w:szCs w:val="44"/>
        </w:rPr>
        <w:t xml:space="preserve">. </w:t>
      </w:r>
    </w:p>
    <w:p w14:paraId="317F3071" w14:textId="720E1580" w:rsidR="00BC04E8" w:rsidRPr="00A411C7" w:rsidRDefault="009A621A" w:rsidP="00814AB2">
      <w:pPr>
        <w:spacing w:before="120" w:after="120" w:line="240" w:lineRule="auto"/>
        <w:rPr>
          <w:rFonts w:ascii="Verdana" w:hAnsi="Verdana"/>
          <w:sz w:val="44"/>
          <w:szCs w:val="44"/>
        </w:rPr>
      </w:pPr>
      <w:r w:rsidRPr="00A411C7">
        <w:rPr>
          <w:rFonts w:ascii="Verdana" w:hAnsi="Verdana"/>
          <w:sz w:val="44"/>
          <w:szCs w:val="44"/>
        </w:rPr>
        <w:t>A guide to what is acceptable is provided in the polling station.</w:t>
      </w:r>
    </w:p>
    <w:p w14:paraId="58D7B737" w14:textId="558614C2" w:rsidR="00010AF8" w:rsidRPr="00A411C7" w:rsidRDefault="00801889" w:rsidP="00814AB2">
      <w:pPr>
        <w:spacing w:before="120" w:after="120" w:line="240" w:lineRule="auto"/>
        <w:rPr>
          <w:rFonts w:ascii="Verdana" w:hAnsi="Verdana"/>
          <w:sz w:val="44"/>
          <w:szCs w:val="44"/>
        </w:rPr>
      </w:pPr>
      <w:r w:rsidRPr="00A411C7">
        <w:rPr>
          <w:rFonts w:ascii="Verdana" w:hAnsi="Verdana"/>
          <w:sz w:val="44"/>
          <w:szCs w:val="44"/>
        </w:rPr>
        <w:t xml:space="preserve">The </w:t>
      </w:r>
      <w:r w:rsidR="00426183" w:rsidRPr="00A411C7">
        <w:rPr>
          <w:rFonts w:ascii="Verdana" w:hAnsi="Verdana"/>
          <w:sz w:val="44"/>
          <w:szCs w:val="44"/>
        </w:rPr>
        <w:t>s</w:t>
      </w:r>
      <w:r w:rsidRPr="00A411C7">
        <w:rPr>
          <w:rFonts w:ascii="Verdana" w:hAnsi="Verdana"/>
          <w:sz w:val="44"/>
          <w:szCs w:val="44"/>
        </w:rPr>
        <w:t xml:space="preserve">taff on duty will </w:t>
      </w:r>
      <w:r w:rsidR="0025182C" w:rsidRPr="00A411C7">
        <w:rPr>
          <w:rFonts w:ascii="Verdana" w:hAnsi="Verdana"/>
          <w:sz w:val="44"/>
          <w:szCs w:val="44"/>
        </w:rPr>
        <w:t xml:space="preserve">check that </w:t>
      </w:r>
      <w:r w:rsidR="00D160B8" w:rsidRPr="00A411C7">
        <w:rPr>
          <w:rFonts w:ascii="Verdana" w:hAnsi="Verdana"/>
          <w:sz w:val="44"/>
          <w:szCs w:val="44"/>
        </w:rPr>
        <w:t>the</w:t>
      </w:r>
      <w:r w:rsidR="00E13E62" w:rsidRPr="00A411C7">
        <w:rPr>
          <w:rFonts w:ascii="Verdana" w:hAnsi="Verdana"/>
          <w:sz w:val="44"/>
          <w:szCs w:val="44"/>
        </w:rPr>
        <w:t xml:space="preserve"> </w:t>
      </w:r>
      <w:r w:rsidR="001B2B8D" w:rsidRPr="00A411C7">
        <w:rPr>
          <w:rFonts w:ascii="Verdana" w:hAnsi="Verdana"/>
          <w:sz w:val="44"/>
          <w:szCs w:val="44"/>
        </w:rPr>
        <w:t xml:space="preserve">photo ID </w:t>
      </w:r>
      <w:r w:rsidR="00D160B8" w:rsidRPr="00A411C7">
        <w:rPr>
          <w:rFonts w:ascii="Verdana" w:hAnsi="Verdana"/>
          <w:sz w:val="44"/>
          <w:szCs w:val="44"/>
        </w:rPr>
        <w:t xml:space="preserve">you </w:t>
      </w:r>
      <w:r w:rsidR="003E6D5B" w:rsidRPr="00A411C7">
        <w:rPr>
          <w:rFonts w:ascii="Verdana" w:hAnsi="Verdana"/>
          <w:sz w:val="44"/>
          <w:szCs w:val="44"/>
        </w:rPr>
        <w:t xml:space="preserve">provide </w:t>
      </w:r>
      <w:r w:rsidR="001B2B8D" w:rsidRPr="00A411C7">
        <w:rPr>
          <w:rFonts w:ascii="Verdana" w:hAnsi="Verdana"/>
          <w:sz w:val="44"/>
          <w:szCs w:val="44"/>
        </w:rPr>
        <w:t xml:space="preserve">is </w:t>
      </w:r>
      <w:r w:rsidR="00181655" w:rsidRPr="00A411C7">
        <w:rPr>
          <w:rFonts w:ascii="Verdana" w:hAnsi="Verdana"/>
          <w:sz w:val="44"/>
          <w:szCs w:val="44"/>
        </w:rPr>
        <w:t xml:space="preserve">one of the </w:t>
      </w:r>
      <w:r w:rsidR="0025182C" w:rsidRPr="00A411C7">
        <w:rPr>
          <w:rFonts w:ascii="Verdana" w:hAnsi="Verdana"/>
          <w:sz w:val="44"/>
          <w:szCs w:val="44"/>
        </w:rPr>
        <w:t>accept</w:t>
      </w:r>
      <w:r w:rsidR="00426183" w:rsidRPr="00A411C7">
        <w:rPr>
          <w:rFonts w:ascii="Verdana" w:hAnsi="Verdana"/>
          <w:sz w:val="44"/>
          <w:szCs w:val="44"/>
        </w:rPr>
        <w:t>able form</w:t>
      </w:r>
      <w:r w:rsidR="00181655" w:rsidRPr="00A411C7">
        <w:rPr>
          <w:rFonts w:ascii="Verdana" w:hAnsi="Verdana"/>
          <w:sz w:val="44"/>
          <w:szCs w:val="44"/>
        </w:rPr>
        <w:t>s</w:t>
      </w:r>
      <w:r w:rsidR="00426183" w:rsidRPr="00A411C7">
        <w:rPr>
          <w:rFonts w:ascii="Verdana" w:hAnsi="Verdana"/>
          <w:sz w:val="44"/>
          <w:szCs w:val="44"/>
        </w:rPr>
        <w:t xml:space="preserve"> and that the photograph </w:t>
      </w:r>
      <w:r w:rsidR="0025182C" w:rsidRPr="00A411C7">
        <w:rPr>
          <w:rFonts w:ascii="Verdana" w:hAnsi="Verdana"/>
          <w:sz w:val="44"/>
          <w:szCs w:val="44"/>
        </w:rPr>
        <w:t xml:space="preserve">looks like you. </w:t>
      </w:r>
    </w:p>
    <w:p w14:paraId="6C131785" w14:textId="35E76191" w:rsidR="004444EC" w:rsidRPr="00A411C7" w:rsidRDefault="00E1678E" w:rsidP="00814AB2">
      <w:pPr>
        <w:spacing w:before="120" w:after="120" w:line="240" w:lineRule="auto"/>
        <w:rPr>
          <w:rFonts w:ascii="Verdana" w:hAnsi="Verdana"/>
          <w:sz w:val="44"/>
          <w:szCs w:val="44"/>
        </w:rPr>
      </w:pPr>
      <w:r w:rsidRPr="00A411C7">
        <w:rPr>
          <w:rFonts w:ascii="Verdana" w:hAnsi="Verdana"/>
          <w:sz w:val="44"/>
          <w:szCs w:val="44"/>
        </w:rPr>
        <w:t>I</w:t>
      </w:r>
      <w:r w:rsidR="0094172E" w:rsidRPr="00A411C7">
        <w:rPr>
          <w:rFonts w:ascii="Verdana" w:hAnsi="Verdana"/>
          <w:sz w:val="44"/>
          <w:szCs w:val="44"/>
        </w:rPr>
        <w:t xml:space="preserve">f you wish to have the </w:t>
      </w:r>
      <w:r w:rsidR="002718D7" w:rsidRPr="00A411C7">
        <w:rPr>
          <w:rFonts w:ascii="Verdana" w:hAnsi="Verdana"/>
          <w:sz w:val="44"/>
          <w:szCs w:val="44"/>
        </w:rPr>
        <w:t xml:space="preserve">check </w:t>
      </w:r>
      <w:r w:rsidR="00010AF8" w:rsidRPr="00A411C7">
        <w:rPr>
          <w:rFonts w:ascii="Verdana" w:hAnsi="Verdana"/>
          <w:sz w:val="44"/>
          <w:szCs w:val="44"/>
        </w:rPr>
        <w:t xml:space="preserve">of your photograph undertaken </w:t>
      </w:r>
      <w:r w:rsidR="00DC5EC5" w:rsidRPr="00A411C7">
        <w:rPr>
          <w:rFonts w:ascii="Verdana" w:hAnsi="Verdana"/>
          <w:b/>
          <w:bCs/>
          <w:sz w:val="44"/>
          <w:szCs w:val="44"/>
        </w:rPr>
        <w:t xml:space="preserve">in </w:t>
      </w:r>
      <w:r w:rsidR="004444EC" w:rsidRPr="00A411C7">
        <w:rPr>
          <w:rFonts w:ascii="Verdana" w:hAnsi="Verdana"/>
          <w:b/>
          <w:bCs/>
          <w:sz w:val="44"/>
          <w:szCs w:val="44"/>
        </w:rPr>
        <w:t>private</w:t>
      </w:r>
      <w:r w:rsidR="004444EC" w:rsidRPr="00A411C7">
        <w:rPr>
          <w:rFonts w:ascii="Verdana" w:hAnsi="Verdana"/>
          <w:sz w:val="44"/>
          <w:szCs w:val="44"/>
        </w:rPr>
        <w:t xml:space="preserve"> </w:t>
      </w:r>
      <w:r w:rsidR="003C0C34" w:rsidRPr="00A411C7">
        <w:rPr>
          <w:rFonts w:ascii="Verdana" w:hAnsi="Verdana"/>
          <w:sz w:val="44"/>
          <w:szCs w:val="44"/>
        </w:rPr>
        <w:t>t</w:t>
      </w:r>
      <w:r w:rsidR="004444EC" w:rsidRPr="00A411C7">
        <w:rPr>
          <w:rFonts w:ascii="Verdana" w:hAnsi="Verdana"/>
          <w:sz w:val="44"/>
          <w:szCs w:val="44"/>
        </w:rPr>
        <w:t xml:space="preserve">he Returning Officer </w:t>
      </w:r>
      <w:r w:rsidR="00BE6650" w:rsidRPr="00A411C7">
        <w:rPr>
          <w:rFonts w:ascii="Verdana" w:hAnsi="Verdana"/>
          <w:sz w:val="44"/>
          <w:szCs w:val="44"/>
        </w:rPr>
        <w:t>is required to</w:t>
      </w:r>
      <w:r w:rsidR="00DC5EC5" w:rsidRPr="00A411C7">
        <w:rPr>
          <w:rFonts w:ascii="Verdana" w:hAnsi="Verdana"/>
          <w:sz w:val="44"/>
          <w:szCs w:val="44"/>
        </w:rPr>
        <w:t xml:space="preserve"> set aside</w:t>
      </w:r>
      <w:r w:rsidR="004444EC" w:rsidRPr="00A411C7">
        <w:rPr>
          <w:rFonts w:ascii="Verdana" w:hAnsi="Verdana"/>
          <w:sz w:val="44"/>
          <w:szCs w:val="44"/>
        </w:rPr>
        <w:t xml:space="preserve"> a</w:t>
      </w:r>
      <w:r w:rsidR="006C1D89" w:rsidRPr="00A411C7">
        <w:rPr>
          <w:rFonts w:ascii="Verdana" w:hAnsi="Verdana"/>
          <w:sz w:val="44"/>
          <w:szCs w:val="44"/>
        </w:rPr>
        <w:t>n</w:t>
      </w:r>
      <w:r w:rsidR="00DC5EC5" w:rsidRPr="00A411C7">
        <w:rPr>
          <w:rFonts w:ascii="Verdana" w:hAnsi="Verdana"/>
          <w:sz w:val="44"/>
          <w:szCs w:val="44"/>
        </w:rPr>
        <w:t xml:space="preserve"> </w:t>
      </w:r>
      <w:r w:rsidR="004444EC" w:rsidRPr="00A411C7">
        <w:rPr>
          <w:rFonts w:ascii="Verdana" w:hAnsi="Verdana"/>
          <w:sz w:val="44"/>
          <w:szCs w:val="44"/>
        </w:rPr>
        <w:t>area to do this.</w:t>
      </w:r>
    </w:p>
    <w:p w14:paraId="3838C0C9" w14:textId="3BC94504" w:rsidR="004444EC" w:rsidRPr="00A411C7" w:rsidRDefault="00BE6650" w:rsidP="00814AB2">
      <w:pPr>
        <w:spacing w:before="120" w:after="120" w:line="240" w:lineRule="auto"/>
        <w:rPr>
          <w:rFonts w:ascii="Verdana" w:hAnsi="Verdana"/>
          <w:sz w:val="44"/>
          <w:szCs w:val="44"/>
        </w:rPr>
      </w:pPr>
      <w:r w:rsidRPr="00A411C7">
        <w:rPr>
          <w:rFonts w:ascii="Verdana" w:hAnsi="Verdana"/>
          <w:sz w:val="44"/>
          <w:szCs w:val="44"/>
        </w:rPr>
        <w:t xml:space="preserve">If you wish to have the check undertaken </w:t>
      </w:r>
      <w:r w:rsidRPr="00A411C7">
        <w:rPr>
          <w:rFonts w:ascii="Verdana" w:hAnsi="Verdana"/>
          <w:b/>
          <w:bCs/>
          <w:sz w:val="44"/>
          <w:szCs w:val="44"/>
        </w:rPr>
        <w:t xml:space="preserve">in </w:t>
      </w:r>
      <w:r w:rsidR="005111AA" w:rsidRPr="00A411C7">
        <w:rPr>
          <w:rFonts w:ascii="Verdana" w:hAnsi="Verdana"/>
          <w:b/>
          <w:bCs/>
          <w:sz w:val="44"/>
          <w:szCs w:val="44"/>
        </w:rPr>
        <w:t>private</w:t>
      </w:r>
      <w:r w:rsidR="005111AA" w:rsidRPr="00A411C7">
        <w:rPr>
          <w:rFonts w:ascii="Verdana" w:hAnsi="Verdana"/>
          <w:sz w:val="44"/>
          <w:szCs w:val="44"/>
        </w:rPr>
        <w:t>,</w:t>
      </w:r>
      <w:r w:rsidRPr="00A411C7">
        <w:rPr>
          <w:rFonts w:ascii="Verdana" w:hAnsi="Verdana"/>
          <w:sz w:val="44"/>
          <w:szCs w:val="44"/>
        </w:rPr>
        <w:t xml:space="preserve"> p</w:t>
      </w:r>
      <w:r w:rsidR="00DC5EC5" w:rsidRPr="00A411C7">
        <w:rPr>
          <w:rFonts w:ascii="Verdana" w:hAnsi="Verdana"/>
          <w:sz w:val="44"/>
          <w:szCs w:val="44"/>
        </w:rPr>
        <w:t>lease inform the polling station staff and they will arrange this for you.</w:t>
      </w:r>
    </w:p>
    <w:p w14:paraId="582DD2A5" w14:textId="77777777" w:rsidR="00A411C7" w:rsidRPr="00A411C7" w:rsidRDefault="00DC5EC5" w:rsidP="005111AA">
      <w:pPr>
        <w:spacing w:before="120" w:after="240" w:line="240" w:lineRule="auto"/>
        <w:rPr>
          <w:rFonts w:ascii="Verdana" w:hAnsi="Verdana"/>
          <w:sz w:val="44"/>
          <w:szCs w:val="44"/>
        </w:rPr>
      </w:pPr>
      <w:r w:rsidRPr="00A411C7">
        <w:rPr>
          <w:rFonts w:ascii="Verdana" w:hAnsi="Verdana"/>
          <w:sz w:val="44"/>
          <w:szCs w:val="44"/>
        </w:rPr>
        <w:t>All priva</w:t>
      </w:r>
      <w:r w:rsidR="004A0FD3" w:rsidRPr="00A411C7">
        <w:rPr>
          <w:rFonts w:ascii="Verdana" w:hAnsi="Verdana"/>
          <w:sz w:val="44"/>
          <w:szCs w:val="44"/>
        </w:rPr>
        <w:t>cy</w:t>
      </w:r>
      <w:r w:rsidRPr="00A411C7">
        <w:rPr>
          <w:rFonts w:ascii="Verdana" w:hAnsi="Verdana"/>
          <w:sz w:val="44"/>
          <w:szCs w:val="44"/>
        </w:rPr>
        <w:t xml:space="preserve"> checks will be undertaken </w:t>
      </w:r>
      <w:r w:rsidR="00923397" w:rsidRPr="00A411C7">
        <w:rPr>
          <w:rFonts w:ascii="Verdana" w:hAnsi="Verdana"/>
          <w:sz w:val="44"/>
          <w:szCs w:val="44"/>
        </w:rPr>
        <w:t>sympathetically</w:t>
      </w:r>
      <w:r w:rsidR="001F28A2" w:rsidRPr="00A411C7">
        <w:rPr>
          <w:rFonts w:ascii="Verdana" w:hAnsi="Verdana"/>
          <w:sz w:val="44"/>
          <w:szCs w:val="44"/>
        </w:rPr>
        <w:t xml:space="preserve"> </w:t>
      </w:r>
      <w:r w:rsidRPr="00A411C7">
        <w:rPr>
          <w:rFonts w:ascii="Verdana" w:hAnsi="Verdana"/>
          <w:sz w:val="44"/>
          <w:szCs w:val="44"/>
        </w:rPr>
        <w:t xml:space="preserve">by </w:t>
      </w:r>
      <w:r w:rsidR="004A0FD3" w:rsidRPr="00A411C7">
        <w:rPr>
          <w:rFonts w:ascii="Verdana" w:hAnsi="Verdana"/>
          <w:sz w:val="44"/>
          <w:szCs w:val="44"/>
        </w:rPr>
        <w:t xml:space="preserve">a member of staff </w:t>
      </w:r>
      <w:r w:rsidRPr="00A411C7">
        <w:rPr>
          <w:rFonts w:ascii="Verdana" w:hAnsi="Verdana"/>
          <w:sz w:val="44"/>
          <w:szCs w:val="44"/>
        </w:rPr>
        <w:t xml:space="preserve">and will be completely confidential.  </w:t>
      </w:r>
    </w:p>
    <w:p w14:paraId="612072E9" w14:textId="6843BDB4" w:rsidR="00DC5EC5" w:rsidRPr="00814AB2" w:rsidRDefault="00A411C7" w:rsidP="005111AA">
      <w:pPr>
        <w:spacing w:before="120" w:after="240" w:line="240" w:lineRule="auto"/>
        <w:rPr>
          <w:rFonts w:ascii="Verdana" w:hAnsi="Verdana"/>
          <w:sz w:val="40"/>
          <w:szCs w:val="40"/>
        </w:rPr>
      </w:pPr>
      <w:r w:rsidRPr="00814AB2">
        <w:rPr>
          <w:rFonts w:ascii="Verdana" w:hAnsi="Verdan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5F1A4" wp14:editId="70C4A6C7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90678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7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0A491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85pt" to="71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C5EC5" w:rsidRPr="00814AB2">
        <w:rPr>
          <w:rFonts w:ascii="Verdana" w:hAnsi="Verdana"/>
          <w:sz w:val="40"/>
          <w:szCs w:val="40"/>
        </w:rPr>
        <w:t xml:space="preserve"> </w:t>
      </w:r>
    </w:p>
    <w:p w14:paraId="20F090DB" w14:textId="3753388E" w:rsidR="00814AB2" w:rsidRPr="00CA708C" w:rsidRDefault="00814AB2" w:rsidP="00814AB2">
      <w:pPr>
        <w:spacing w:before="120" w:after="120" w:line="240" w:lineRule="auto"/>
        <w:rPr>
          <w:rFonts w:ascii="Verdana" w:hAnsi="Verdana"/>
          <w:sz w:val="44"/>
          <w:szCs w:val="44"/>
        </w:rPr>
      </w:pPr>
      <w:r w:rsidRPr="00CA708C">
        <w:rPr>
          <w:rFonts w:ascii="Nirmala UI" w:hAnsi="Nirmala UI" w:cs="Nirmala UI"/>
          <w:sz w:val="44"/>
          <w:szCs w:val="44"/>
        </w:rPr>
        <w:t>নিবা</w:t>
      </w:r>
      <w:r w:rsidRPr="00CA708C">
        <w:rPr>
          <w:rFonts w:ascii="Arial" w:hAnsi="Arial" w:cs="Arial"/>
          <w:sz w:val="44"/>
          <w:szCs w:val="44"/>
        </w:rPr>
        <w:t>‍</w:t>
      </w:r>
      <w:r w:rsidRPr="00CA708C">
        <w:rPr>
          <w:rFonts w:ascii="Nirmala UI" w:hAnsi="Nirmala UI" w:cs="Nirmala UI"/>
          <w:sz w:val="44"/>
          <w:szCs w:val="44"/>
        </w:rPr>
        <w:t>র্চনী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আইন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২০২২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প্রবর্তনের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পর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থেকে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পোলিং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ষ্টেশনে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যারা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ভোট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দিতে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যাবেন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তাদের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একটি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গ্রহণযোগ্য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ফটো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আইডি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কর্মরত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স্টাফদের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দেখাতে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হবে।</w:t>
      </w:r>
    </w:p>
    <w:p w14:paraId="47F1EF42" w14:textId="77777777" w:rsidR="00814AB2" w:rsidRPr="00CA708C" w:rsidRDefault="00814AB2" w:rsidP="00814AB2">
      <w:pPr>
        <w:spacing w:before="120" w:after="120" w:line="240" w:lineRule="auto"/>
        <w:rPr>
          <w:rFonts w:ascii="Verdana" w:hAnsi="Verdana"/>
          <w:sz w:val="44"/>
          <w:szCs w:val="44"/>
        </w:rPr>
      </w:pPr>
      <w:r w:rsidRPr="00CA708C">
        <w:rPr>
          <w:rFonts w:ascii="Nirmala UI" w:hAnsi="Nirmala UI" w:cs="Nirmala UI"/>
          <w:sz w:val="44"/>
          <w:szCs w:val="44"/>
        </w:rPr>
        <w:t>কি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আইডি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গ্রহণযোগ্য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হবে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সে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সম্পর্কিত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একটি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নির্দেশিকা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পোলিং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ষ্টেশনে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পাওয়া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যাবে।</w:t>
      </w:r>
    </w:p>
    <w:p w14:paraId="27749EAE" w14:textId="77777777" w:rsidR="00814AB2" w:rsidRPr="00CA708C" w:rsidRDefault="00814AB2" w:rsidP="00814AB2">
      <w:pPr>
        <w:spacing w:before="120" w:after="120" w:line="240" w:lineRule="auto"/>
        <w:rPr>
          <w:rFonts w:ascii="Verdana" w:hAnsi="Verdana"/>
          <w:sz w:val="44"/>
          <w:szCs w:val="44"/>
        </w:rPr>
      </w:pPr>
      <w:r w:rsidRPr="00CA708C">
        <w:rPr>
          <w:rFonts w:ascii="Nirmala UI" w:hAnsi="Nirmala UI" w:cs="Nirmala UI"/>
          <w:sz w:val="44"/>
          <w:szCs w:val="44"/>
        </w:rPr>
        <w:t>কর্মরত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স্টাফরা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আপনার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ফটো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আইডি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গ্রহণযোগ্য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কিনা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এবং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আপনার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সাথে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ছবির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মিল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রয়েছে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কিনা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তা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পরীক্ষা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করে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দেখবেন।</w:t>
      </w:r>
    </w:p>
    <w:p w14:paraId="3FF83BAC" w14:textId="77777777" w:rsidR="00814AB2" w:rsidRPr="00CA708C" w:rsidRDefault="00814AB2" w:rsidP="00814AB2">
      <w:pPr>
        <w:spacing w:before="120" w:after="120" w:line="240" w:lineRule="auto"/>
        <w:rPr>
          <w:rFonts w:ascii="Verdana" w:hAnsi="Verdana"/>
          <w:sz w:val="44"/>
          <w:szCs w:val="44"/>
        </w:rPr>
      </w:pPr>
      <w:r w:rsidRPr="00CA708C">
        <w:rPr>
          <w:rFonts w:ascii="Nirmala UI" w:hAnsi="Nirmala UI" w:cs="Nirmala UI"/>
          <w:sz w:val="44"/>
          <w:szCs w:val="44"/>
        </w:rPr>
        <w:t>আপনি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যদি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চান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আপনার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ছবি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মিলিয়ে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দেখা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ব্যক্তিগতভাবে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একটি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আলাদা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স্থানে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হোক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তাহলে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রিটার্ণিং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অফিসারের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একটি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আলাদা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স্থানের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ব্যবস্থা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করতে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হবে।</w:t>
      </w:r>
    </w:p>
    <w:p w14:paraId="311613BF" w14:textId="77777777" w:rsidR="00814AB2" w:rsidRPr="00CA708C" w:rsidRDefault="00814AB2" w:rsidP="00814AB2">
      <w:pPr>
        <w:spacing w:before="120" w:after="120" w:line="240" w:lineRule="auto"/>
        <w:rPr>
          <w:rFonts w:ascii="Verdana" w:hAnsi="Verdana"/>
          <w:sz w:val="44"/>
          <w:szCs w:val="44"/>
        </w:rPr>
      </w:pPr>
      <w:r w:rsidRPr="00CA708C">
        <w:rPr>
          <w:rFonts w:ascii="Nirmala UI" w:hAnsi="Nirmala UI" w:cs="Nirmala UI"/>
          <w:sz w:val="44"/>
          <w:szCs w:val="44"/>
        </w:rPr>
        <w:t>আপনি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যদি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চান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পরীক্ষার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কাজটি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গোপনে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হোক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তাহলে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পোলিং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ষ্টেশনে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কর্মরত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স্টাফদের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জানান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এবং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তারা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সে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ব্যবস্থা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করবেন।</w:t>
      </w:r>
    </w:p>
    <w:p w14:paraId="0F621237" w14:textId="569D758B" w:rsidR="009556B0" w:rsidRPr="00814AB2" w:rsidRDefault="00814AB2" w:rsidP="00814AB2">
      <w:pPr>
        <w:spacing w:before="120" w:after="120" w:line="240" w:lineRule="auto"/>
        <w:rPr>
          <w:rFonts w:ascii="Samakal71MJ" w:hAnsi="Samakal71MJ" w:cs="Samakal71MJ"/>
          <w:sz w:val="40"/>
          <w:szCs w:val="40"/>
        </w:rPr>
      </w:pPr>
      <w:r w:rsidRPr="00CA708C">
        <w:rPr>
          <w:rFonts w:ascii="Nirmala UI" w:hAnsi="Nirmala UI" w:cs="Nirmala UI"/>
          <w:sz w:val="44"/>
          <w:szCs w:val="44"/>
        </w:rPr>
        <w:t>একজন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স্টাফ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সকল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পরীক্ষা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নীরিক্ষার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কাজ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সহানুভুতির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সাথে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করবেন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এবং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এর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সম্পুর্ণ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গোপনীয়তা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রক্ষা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করা</w:t>
      </w:r>
      <w:r w:rsidRPr="00CA708C">
        <w:rPr>
          <w:rFonts w:ascii="Verdana" w:hAnsi="Verdana"/>
          <w:sz w:val="44"/>
          <w:szCs w:val="44"/>
        </w:rPr>
        <w:t xml:space="preserve"> </w:t>
      </w:r>
      <w:r w:rsidRPr="00CA708C">
        <w:rPr>
          <w:rFonts w:ascii="Nirmala UI" w:hAnsi="Nirmala UI" w:cs="Nirmala UI"/>
          <w:sz w:val="44"/>
          <w:szCs w:val="44"/>
        </w:rPr>
        <w:t>হবে।</w:t>
      </w:r>
    </w:p>
    <w:p w14:paraId="7EFF3CD7" w14:textId="77777777" w:rsidR="009556B0" w:rsidRPr="00814AB2" w:rsidRDefault="009556B0" w:rsidP="00814AB2">
      <w:pPr>
        <w:spacing w:before="120" w:after="120" w:line="240" w:lineRule="auto"/>
        <w:rPr>
          <w:rFonts w:ascii="Verdana" w:hAnsi="Verdana"/>
          <w:i/>
          <w:iCs/>
          <w:sz w:val="40"/>
          <w:szCs w:val="40"/>
        </w:rPr>
      </w:pPr>
    </w:p>
    <w:sectPr w:rsidR="009556B0" w:rsidRPr="00814AB2" w:rsidSect="001F56FF">
      <w:pgSz w:w="16838" w:h="23811" w:code="8"/>
      <w:pgMar w:top="851" w:right="1245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makal71MJ">
    <w:altName w:val="Calibri"/>
    <w:charset w:val="00"/>
    <w:family w:val="swiss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016C5"/>
    <w:multiLevelType w:val="hybridMultilevel"/>
    <w:tmpl w:val="029EA0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48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EC"/>
    <w:rsid w:val="00010AF8"/>
    <w:rsid w:val="00086AD6"/>
    <w:rsid w:val="00181655"/>
    <w:rsid w:val="00187FB8"/>
    <w:rsid w:val="001B2B8D"/>
    <w:rsid w:val="001F28A2"/>
    <w:rsid w:val="001F42B8"/>
    <w:rsid w:val="001F56FF"/>
    <w:rsid w:val="0020166A"/>
    <w:rsid w:val="00241EC5"/>
    <w:rsid w:val="0025182C"/>
    <w:rsid w:val="002718D7"/>
    <w:rsid w:val="003B6C80"/>
    <w:rsid w:val="003C0C34"/>
    <w:rsid w:val="003D113B"/>
    <w:rsid w:val="003E6D5B"/>
    <w:rsid w:val="00426183"/>
    <w:rsid w:val="004444EC"/>
    <w:rsid w:val="004A0FD3"/>
    <w:rsid w:val="004C509E"/>
    <w:rsid w:val="004E0E1B"/>
    <w:rsid w:val="005111AA"/>
    <w:rsid w:val="00521CD0"/>
    <w:rsid w:val="006B54B2"/>
    <w:rsid w:val="006C1D89"/>
    <w:rsid w:val="0076640C"/>
    <w:rsid w:val="00796AA7"/>
    <w:rsid w:val="00801889"/>
    <w:rsid w:val="00814AB2"/>
    <w:rsid w:val="00880C09"/>
    <w:rsid w:val="008F27A8"/>
    <w:rsid w:val="00923397"/>
    <w:rsid w:val="00941449"/>
    <w:rsid w:val="0094172E"/>
    <w:rsid w:val="009512CA"/>
    <w:rsid w:val="009556B0"/>
    <w:rsid w:val="009A621A"/>
    <w:rsid w:val="009B6C33"/>
    <w:rsid w:val="00A411C7"/>
    <w:rsid w:val="00A77C46"/>
    <w:rsid w:val="00BC04E8"/>
    <w:rsid w:val="00BD1D08"/>
    <w:rsid w:val="00BE6650"/>
    <w:rsid w:val="00C0179D"/>
    <w:rsid w:val="00C1244B"/>
    <w:rsid w:val="00C31523"/>
    <w:rsid w:val="00C7722F"/>
    <w:rsid w:val="00CA4E63"/>
    <w:rsid w:val="00CA6A31"/>
    <w:rsid w:val="00CA708C"/>
    <w:rsid w:val="00D05732"/>
    <w:rsid w:val="00D160B8"/>
    <w:rsid w:val="00D33DC3"/>
    <w:rsid w:val="00DB007A"/>
    <w:rsid w:val="00DC5EC5"/>
    <w:rsid w:val="00E13E62"/>
    <w:rsid w:val="00E1678E"/>
    <w:rsid w:val="00ED77FB"/>
    <w:rsid w:val="00F04D9F"/>
    <w:rsid w:val="00FF1B99"/>
    <w:rsid w:val="29901A7E"/>
    <w:rsid w:val="413A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B0C51"/>
  <w15:chartTrackingRefBased/>
  <w15:docId w15:val="{67566D52-430B-450B-884A-72943853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clearfix">
    <w:name w:val="legclearfix"/>
    <w:basedOn w:val="Normal"/>
    <w:rsid w:val="0044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ds">
    <w:name w:val="legds"/>
    <w:basedOn w:val="DefaultParagraphFont"/>
    <w:rsid w:val="004444EC"/>
  </w:style>
  <w:style w:type="character" w:customStyle="1" w:styleId="legchangedelimiter">
    <w:name w:val="legchangedelimiter"/>
    <w:basedOn w:val="DefaultParagraphFont"/>
    <w:rsid w:val="004444EC"/>
  </w:style>
  <w:style w:type="character" w:styleId="Hyperlink">
    <w:name w:val="Hyperlink"/>
    <w:basedOn w:val="DefaultParagraphFont"/>
    <w:uiPriority w:val="99"/>
    <w:semiHidden/>
    <w:unhideWhenUsed/>
    <w:rsid w:val="004444EC"/>
    <w:rPr>
      <w:color w:val="0000FF"/>
      <w:u w:val="single"/>
    </w:rPr>
  </w:style>
  <w:style w:type="character" w:customStyle="1" w:styleId="legaddition">
    <w:name w:val="legaddition"/>
    <w:basedOn w:val="DefaultParagraphFont"/>
    <w:rsid w:val="00444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1234b9-c73e-4220-9afb-5f8431cc9236">
      <Terms xmlns="http://schemas.microsoft.com/office/infopath/2007/PartnerControls"/>
    </lcf76f155ced4ddcb4097134ff3c332f>
    <TaxCatchAll xmlns="7b54a05c-3d75-4a84-832f-3b2fdcd977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B5CF15DE4CF428842A1CA49920272" ma:contentTypeVersion="16" ma:contentTypeDescription="Create a new document." ma:contentTypeScope="" ma:versionID="c3ce5b235c19f6282f78fb49335759e9">
  <xsd:schema xmlns:xsd="http://www.w3.org/2001/XMLSchema" xmlns:xs="http://www.w3.org/2001/XMLSchema" xmlns:p="http://schemas.microsoft.com/office/2006/metadata/properties" xmlns:ns2="731234b9-c73e-4220-9afb-5f8431cc9236" xmlns:ns3="7b54a05c-3d75-4a84-832f-3b2fdcd97745" targetNamespace="http://schemas.microsoft.com/office/2006/metadata/properties" ma:root="true" ma:fieldsID="77f728611b8f377ade1f328b523cc080" ns2:_="" ns3:_="">
    <xsd:import namespace="731234b9-c73e-4220-9afb-5f8431cc9236"/>
    <xsd:import namespace="7b54a05c-3d75-4a84-832f-3b2fdcd97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234b9-c73e-4220-9afb-5f8431cc9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ffa16d-31e0-4701-9d75-bcf61378c9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4a05c-3d75-4a84-832f-3b2fdcd977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711af-3edb-42fb-bf71-af5932822205}" ma:internalName="TaxCatchAll" ma:showField="CatchAllData" ma:web="7b54a05c-3d75-4a84-832f-3b2fdcd977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97C673-3ED0-44CB-8C30-72C643E70109}">
  <ds:schemaRefs>
    <ds:schemaRef ds:uri="http://schemas.microsoft.com/office/2006/metadata/properties"/>
    <ds:schemaRef ds:uri="http://schemas.microsoft.com/office/infopath/2007/PartnerControls"/>
    <ds:schemaRef ds:uri="290cbd2e-39fb-4abb-a91e-7131f9c74101"/>
    <ds:schemaRef ds:uri="ab538e9c-e7de-4520-b108-95897e8b3b12"/>
  </ds:schemaRefs>
</ds:datastoreItem>
</file>

<file path=customXml/itemProps2.xml><?xml version="1.0" encoding="utf-8"?>
<ds:datastoreItem xmlns:ds="http://schemas.openxmlformats.org/officeDocument/2006/customXml" ds:itemID="{3CDDF476-6406-4F26-BD57-984665DC2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06653-F3B7-4DA2-98E0-F2BDAE6DF6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Curtis</dc:creator>
  <cp:keywords/>
  <dc:description/>
  <cp:lastModifiedBy>Claire Wardle</cp:lastModifiedBy>
  <cp:revision>2</cp:revision>
  <dcterms:created xsi:type="dcterms:W3CDTF">2023-04-11T09:55:00Z</dcterms:created>
  <dcterms:modified xsi:type="dcterms:W3CDTF">2023-04-11T09:55:00Z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0x010100C8BB5CF15DE4CF428842A1CA49920272</vt:lpwstr>
  </property>
  <property fmtid="{D5CDD505-2E9C-101B-9397-08002B2CF9AE}" pid="3" name="MediaServiceImageTags">
    <vt:lpwstr/>
  </property>
</Properties>
</file>