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189"/>
        <w:gridCol w:w="6167"/>
        <w:gridCol w:w="1134"/>
        <w:gridCol w:w="34"/>
      </w:tblGrid>
      <w:tr w:rsidR="00BF12DC" w:rsidRPr="00526499" w14:paraId="0554D322" w14:textId="77777777" w:rsidTr="00996B18">
        <w:trPr>
          <w:gridAfter w:val="1"/>
          <w:wAfter w:w="34" w:type="dxa"/>
          <w:cantSplit/>
        </w:trPr>
        <w:tc>
          <w:tcPr>
            <w:tcW w:w="14601" w:type="dxa"/>
            <w:gridSpan w:val="5"/>
            <w:shd w:val="clear" w:color="auto" w:fill="D9D9D9" w:themeFill="background1" w:themeFillShade="D9"/>
          </w:tcPr>
          <w:p w14:paraId="2CBE85A9" w14:textId="77777777" w:rsidR="001875FC" w:rsidRPr="00E838F2" w:rsidRDefault="001875FC" w:rsidP="001875FC">
            <w:pPr>
              <w:pStyle w:val="Heading3"/>
              <w:keepLines/>
              <w:ind w:firstLine="0"/>
              <w:jc w:val="center"/>
              <w:rPr>
                <w:rFonts w:ascii="Calibri" w:hAnsi="Calibri" w:cs="Arial"/>
                <w:sz w:val="36"/>
                <w:szCs w:val="24"/>
                <w:u w:val="none"/>
              </w:rPr>
            </w:pPr>
            <w:r w:rsidRPr="00E838F2">
              <w:rPr>
                <w:rFonts w:ascii="Calibri" w:hAnsi="Calibri" w:cs="Arial"/>
                <w:sz w:val="36"/>
                <w:szCs w:val="24"/>
                <w:u w:val="none"/>
              </w:rPr>
              <w:t>ELECTORAL MANAGEMENT BOARD FOR SCOTLAND</w:t>
            </w:r>
          </w:p>
          <w:p w14:paraId="241A6D01" w14:textId="4A2C1BA1" w:rsidR="00470A48" w:rsidRPr="00470A48" w:rsidRDefault="00405B42" w:rsidP="00470A4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NOTE</w:t>
            </w:r>
            <w:r w:rsidR="00710555">
              <w:rPr>
                <w:rFonts w:ascii="Calibri" w:hAnsi="Calibri" w:cs="Arial"/>
                <w:b/>
                <w:sz w:val="24"/>
                <w:szCs w:val="24"/>
              </w:rPr>
              <w:t xml:space="preserve"> OF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710555">
              <w:rPr>
                <w:rFonts w:ascii="Calibri" w:hAnsi="Calibri" w:cs="Arial"/>
                <w:b/>
                <w:sz w:val="24"/>
                <w:szCs w:val="24"/>
              </w:rPr>
              <w:t xml:space="preserve">MEETING OF </w:t>
            </w:r>
            <w:r w:rsidR="003A249E">
              <w:rPr>
                <w:rFonts w:ascii="Calibri" w:hAnsi="Calibri" w:cs="Arial"/>
                <w:b/>
                <w:sz w:val="24"/>
                <w:szCs w:val="24"/>
              </w:rPr>
              <w:t xml:space="preserve">13 </w:t>
            </w:r>
            <w:r w:rsidR="003A249E">
              <w:rPr>
                <w:rFonts w:ascii="Calibri" w:hAnsi="Calibri" w:cs="Arial"/>
                <w:b/>
                <w:sz w:val="24"/>
                <w:szCs w:val="24"/>
              </w:rPr>
              <w:t xml:space="preserve">DECEMBER </w:t>
            </w:r>
            <w:r w:rsidR="00E65F2A">
              <w:rPr>
                <w:rFonts w:ascii="Calibri" w:hAnsi="Calibri" w:cs="Arial"/>
                <w:b/>
                <w:sz w:val="24"/>
                <w:szCs w:val="24"/>
              </w:rPr>
              <w:t>2023</w:t>
            </w:r>
            <w:r w:rsidR="00710555">
              <w:rPr>
                <w:rFonts w:ascii="Calibri" w:hAnsi="Calibri" w:cs="Arial"/>
                <w:b/>
                <w:sz w:val="24"/>
                <w:szCs w:val="24"/>
              </w:rPr>
              <w:t xml:space="preserve">, </w:t>
            </w:r>
            <w:r w:rsidR="00B93D56">
              <w:rPr>
                <w:rFonts w:ascii="Calibri" w:hAnsi="Calibri" w:cs="Arial"/>
                <w:b/>
                <w:sz w:val="24"/>
                <w:szCs w:val="24"/>
              </w:rPr>
              <w:t>2PM</w:t>
            </w:r>
          </w:p>
          <w:p w14:paraId="24D47337" w14:textId="78806C0F" w:rsidR="009C2B2E" w:rsidRPr="00E20C8D" w:rsidRDefault="00756B7E" w:rsidP="00470A48">
            <w:pPr>
              <w:jc w:val="center"/>
              <w:rPr>
                <w:rFonts w:ascii="Calibri" w:hAnsi="Calibri" w:cs="Arial"/>
                <w:b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>MEETING</w:t>
            </w:r>
            <w:r w:rsidR="00EC2864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 xml:space="preserve"> </w:t>
            </w:r>
            <w:r w:rsidR="00710555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 xml:space="preserve">HELD </w:t>
            </w:r>
            <w:r w:rsidR="00EC2864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>VIA MS TEAM</w:t>
            </w:r>
            <w:r w:rsidR="00710555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>S</w:t>
            </w:r>
            <w:r w:rsidR="00E20C8D" w:rsidRPr="00E20C8D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37E22" w:rsidRPr="00526499" w14:paraId="46FBB004" w14:textId="77777777" w:rsidTr="005F262E">
        <w:trPr>
          <w:gridAfter w:val="1"/>
          <w:wAfter w:w="34" w:type="dxa"/>
          <w:cantSplit/>
        </w:trPr>
        <w:tc>
          <w:tcPr>
            <w:tcW w:w="7300" w:type="dxa"/>
            <w:gridSpan w:val="3"/>
          </w:tcPr>
          <w:p w14:paraId="6FDCD77F" w14:textId="00B1F5F0" w:rsidR="00937E22" w:rsidRDefault="00937E22" w:rsidP="00B93D5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Cs w:val="24"/>
              </w:rPr>
            </w:pPr>
            <w:r w:rsidRPr="00113B74">
              <w:rPr>
                <w:rFonts w:ascii="Calibri" w:hAnsi="Calibri" w:cs="Arial"/>
                <w:szCs w:val="24"/>
              </w:rPr>
              <w:t xml:space="preserve">Present:  </w:t>
            </w:r>
          </w:p>
          <w:p w14:paraId="637EEB49" w14:textId="495D0A47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Chris Highcock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(secretary)</w:t>
            </w:r>
          </w:p>
          <w:p w14:paraId="171538DF" w14:textId="1E34EBA9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Malcolm Burr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(Convener)</w:t>
            </w:r>
          </w:p>
          <w:p w14:paraId="243390CA" w14:textId="4FAC0416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Alison Davidson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(Electoral Commission)</w:t>
            </w:r>
          </w:p>
          <w:p w14:paraId="69465DB0" w14:textId="3FE21E58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Jim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Doig (ERO D&amp;G)</w:t>
            </w:r>
          </w:p>
          <w:p w14:paraId="4B850DA4" w14:textId="53FCA10D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Kenneth Lawrie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(RO Falkirk)</w:t>
            </w:r>
          </w:p>
          <w:p w14:paraId="4A692B36" w14:textId="6E3E6DD8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Mark Conaghan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(SOLAR)</w:t>
            </w:r>
          </w:p>
          <w:p w14:paraId="3FABA044" w14:textId="35C13962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Catherine Heggie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(Electoral Commission) </w:t>
            </w:r>
          </w:p>
          <w:p w14:paraId="36302EE4" w14:textId="4D538D32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Milne, Pippa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(RO Argyll and Bute)</w:t>
            </w:r>
          </w:p>
          <w:p w14:paraId="7183A0AA" w14:textId="5FD4C166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Iain Hockenhu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>ll (Scottish Government)</w:t>
            </w:r>
          </w:p>
          <w:p w14:paraId="61B790AB" w14:textId="0CFE0F29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Geoffrey Harbison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>Scottish Government)</w:t>
            </w:r>
          </w:p>
          <w:p w14:paraId="5E18A273" w14:textId="35E8E6A5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Maria McCann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>(Scottish Government)</w:t>
            </w:r>
          </w:p>
          <w:p w14:paraId="721CFE26" w14:textId="6B2B48E1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Mark Cooper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>(Scottish Government)</w:t>
            </w:r>
          </w:p>
          <w:p w14:paraId="5D4EF8FB" w14:textId="374F6226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Liz Ure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>(Scottish Government)</w:t>
            </w:r>
          </w:p>
          <w:p w14:paraId="39B294B8" w14:textId="57B9420B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Kenneth Pentland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>(Scottish Government)</w:t>
            </w:r>
          </w:p>
          <w:p w14:paraId="13002107" w14:textId="7D59B74E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Angus Reid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>(Scottish Government)</w:t>
            </w:r>
          </w:p>
          <w:p w14:paraId="06FFB647" w14:textId="542CCFA9" w:rsidR="00AF3106" w:rsidRPr="00AF3106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Andrew Hunter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(AEA)</w:t>
            </w:r>
          </w:p>
          <w:p w14:paraId="29F9BCDD" w14:textId="5FA162AE" w:rsidR="003A249E" w:rsidRDefault="00AF3106" w:rsidP="00AF3106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AF3106">
              <w:rPr>
                <w:rFonts w:ascii="Calibri" w:hAnsi="Calibri" w:cs="Arial"/>
                <w:b w:val="0"/>
                <w:bCs/>
                <w:sz w:val="20"/>
              </w:rPr>
              <w:t>Andy O’Neill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(Electoral Commission)</w:t>
            </w:r>
          </w:p>
          <w:p w14:paraId="5FED3507" w14:textId="1E40944F" w:rsidR="00937E22" w:rsidRPr="00937E22" w:rsidRDefault="00937E22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Cs w:val="24"/>
              </w:rPr>
            </w:pPr>
          </w:p>
        </w:tc>
        <w:tc>
          <w:tcPr>
            <w:tcW w:w="7301" w:type="dxa"/>
            <w:gridSpan w:val="2"/>
          </w:tcPr>
          <w:p w14:paraId="3C8C0C26" w14:textId="77777777" w:rsidR="00937E22" w:rsidRDefault="00937E22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szCs w:val="24"/>
              </w:rPr>
            </w:pPr>
          </w:p>
          <w:p w14:paraId="7F07259A" w14:textId="0E3FB193" w:rsidR="00937E22" w:rsidRDefault="00937E22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Apologies</w:t>
            </w:r>
          </w:p>
          <w:p w14:paraId="3C68366D" w14:textId="21A7DE62" w:rsidR="00937E22" w:rsidRDefault="00937E22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937E22">
              <w:rPr>
                <w:rFonts w:ascii="Calibri" w:hAnsi="Calibri" w:cs="Arial"/>
                <w:b w:val="0"/>
                <w:bCs/>
                <w:sz w:val="20"/>
              </w:rPr>
              <w:t>Annmarie O’Donnell (RO Glasgow)</w:t>
            </w:r>
          </w:p>
          <w:p w14:paraId="2322A273" w14:textId="1280D34F" w:rsidR="00AF3106" w:rsidRDefault="00AF3106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>
              <w:rPr>
                <w:rFonts w:ascii="Calibri" w:hAnsi="Calibri" w:cs="Arial"/>
                <w:b w:val="0"/>
                <w:bCs/>
                <w:sz w:val="20"/>
              </w:rPr>
              <w:t>Jim Savege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(RO Aberdeenshire)</w:t>
            </w:r>
          </w:p>
          <w:p w14:paraId="75A587AF" w14:textId="64E071CB" w:rsidR="00AF3106" w:rsidRPr="00937E22" w:rsidRDefault="00AF3106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>
              <w:rPr>
                <w:rFonts w:ascii="Calibri" w:hAnsi="Calibri" w:cs="Arial"/>
                <w:b w:val="0"/>
                <w:bCs/>
                <w:sz w:val="20"/>
              </w:rPr>
              <w:t>Andrew Kerr</w:t>
            </w:r>
            <w:r w:rsidR="00F06A86">
              <w:rPr>
                <w:rFonts w:ascii="Calibri" w:hAnsi="Calibri" w:cs="Arial"/>
                <w:b w:val="0"/>
                <w:bCs/>
                <w:sz w:val="20"/>
              </w:rPr>
              <w:t xml:space="preserve"> (RO Edinburgh)</w:t>
            </w:r>
          </w:p>
          <w:p w14:paraId="466BD347" w14:textId="01713DF1" w:rsidR="00937E22" w:rsidRPr="00937E22" w:rsidRDefault="00937E22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b w:val="0"/>
                <w:bCs/>
                <w:sz w:val="20"/>
              </w:rPr>
            </w:pPr>
            <w:r w:rsidRPr="00937E22">
              <w:rPr>
                <w:rFonts w:ascii="Calibri" w:hAnsi="Calibri" w:cs="Arial"/>
                <w:b w:val="0"/>
                <w:bCs/>
                <w:sz w:val="20"/>
              </w:rPr>
              <w:t>Mark Adam (ERO Grampian)</w:t>
            </w:r>
          </w:p>
          <w:p w14:paraId="09817895" w14:textId="52404D12" w:rsidR="00937E22" w:rsidRPr="00113B74" w:rsidRDefault="00532ABC" w:rsidP="00937E22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="Calibri" w:hAnsi="Calibri" w:cs="Arial"/>
                <w:szCs w:val="24"/>
              </w:rPr>
            </w:pPr>
            <w:r w:rsidRPr="00532ABC">
              <w:rPr>
                <w:rFonts w:ascii="Calibri" w:hAnsi="Calibri" w:cs="Arial"/>
                <w:b w:val="0"/>
                <w:bCs/>
                <w:sz w:val="20"/>
              </w:rPr>
              <w:t>Pete Wildman (ERO Central)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</w:tc>
      </w:tr>
      <w:tr w:rsidR="00A247CE" w:rsidRPr="00526499" w14:paraId="2359C82A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</w:tcPr>
          <w:p w14:paraId="409C52A9" w14:textId="77777777" w:rsidR="00A247CE" w:rsidRPr="00526499" w:rsidRDefault="00A247C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81BE2A1" w14:textId="77777777" w:rsidR="00A247CE" w:rsidRPr="00E640FC" w:rsidRDefault="00A247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70D20E08" w14:textId="77777777" w:rsidR="00A247CE" w:rsidRPr="00113B74" w:rsidRDefault="00A247CE">
            <w:pPr>
              <w:rPr>
                <w:b/>
                <w:sz w:val="24"/>
                <w:szCs w:val="24"/>
              </w:rPr>
            </w:pPr>
            <w:r w:rsidRPr="00113B74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71370D" w14:textId="77777777" w:rsidR="00A247CE" w:rsidRPr="00526499" w:rsidRDefault="00A247CE" w:rsidP="007244C1">
            <w:pPr>
              <w:jc w:val="center"/>
              <w:rPr>
                <w:b/>
                <w:sz w:val="24"/>
                <w:szCs w:val="24"/>
              </w:rPr>
            </w:pPr>
            <w:r w:rsidRPr="00526499">
              <w:rPr>
                <w:b/>
                <w:sz w:val="24"/>
                <w:szCs w:val="24"/>
              </w:rPr>
              <w:t>ACTION</w:t>
            </w:r>
          </w:p>
        </w:tc>
      </w:tr>
      <w:tr w:rsidR="00355C84" w:rsidRPr="00526499" w14:paraId="1D16C265" w14:textId="77777777" w:rsidTr="003B6C80">
        <w:trPr>
          <w:gridAfter w:val="1"/>
          <w:wAfter w:w="34" w:type="dxa"/>
          <w:cantSplit/>
          <w:trHeight w:val="139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7A9DE0" w14:textId="26CC507B" w:rsidR="00485785" w:rsidRDefault="00355C84" w:rsidP="00AA0E06">
            <w:pPr>
              <w:jc w:val="center"/>
              <w:rPr>
                <w:b/>
                <w:sz w:val="24"/>
                <w:szCs w:val="24"/>
              </w:rPr>
            </w:pPr>
            <w:r w:rsidRPr="0052649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.0/</w:t>
            </w:r>
          </w:p>
          <w:p w14:paraId="044C1734" w14:textId="77777777" w:rsidR="004043E1" w:rsidRDefault="004043E1" w:rsidP="00AA0E06">
            <w:pPr>
              <w:jc w:val="center"/>
              <w:rPr>
                <w:b/>
                <w:sz w:val="24"/>
                <w:szCs w:val="24"/>
              </w:rPr>
            </w:pPr>
          </w:p>
          <w:p w14:paraId="4660AFF3" w14:textId="2A0A8AC6" w:rsidR="00355C84" w:rsidRPr="00526499" w:rsidRDefault="00355C84" w:rsidP="00AA0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5862116" w14:textId="77777777" w:rsidR="00355C84" w:rsidRPr="00E640FC" w:rsidRDefault="000546C8" w:rsidP="005A6DE7">
            <w:pPr>
              <w:pStyle w:val="ListParagraph"/>
              <w:tabs>
                <w:tab w:val="left" w:pos="709"/>
              </w:tabs>
              <w:spacing w:after="240"/>
              <w:ind w:left="0"/>
              <w:contextualSpacing w:val="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Apologies/Matters Arising</w:t>
            </w:r>
          </w:p>
          <w:p w14:paraId="70F7B30A" w14:textId="77777777" w:rsidR="00F06A86" w:rsidRDefault="00F06A86" w:rsidP="005A6DE7">
            <w:pPr>
              <w:pStyle w:val="ListParagraph"/>
              <w:tabs>
                <w:tab w:val="left" w:pos="709"/>
              </w:tabs>
              <w:spacing w:after="240"/>
              <w:ind w:left="0"/>
              <w:contextualSpacing w:val="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</w:p>
          <w:p w14:paraId="0AF1E637" w14:textId="54D0FFF1" w:rsidR="005A6DE7" w:rsidRPr="00E640FC" w:rsidRDefault="005A6DE7" w:rsidP="005A6DE7">
            <w:pPr>
              <w:pStyle w:val="ListParagraph"/>
              <w:tabs>
                <w:tab w:val="left" w:pos="709"/>
              </w:tabs>
              <w:spacing w:after="240"/>
              <w:ind w:left="0"/>
              <w:contextualSpacing w:val="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Note of previous meeting</w:t>
            </w: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536A0B46" w14:textId="0E18B67B" w:rsidR="00710555" w:rsidRDefault="00B93D56" w:rsidP="00710555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Apologies </w:t>
            </w:r>
            <w:r w:rsidR="00937E22">
              <w:rPr>
                <w:rFonts w:ascii="Calibri" w:hAnsi="Calibri" w:cs="Arial"/>
                <w:bCs/>
                <w:sz w:val="24"/>
                <w:szCs w:val="24"/>
              </w:rPr>
              <w:t xml:space="preserve">see above, </w:t>
            </w:r>
            <w:proofErr w:type="gramStart"/>
            <w:r w:rsidR="009A0116">
              <w:rPr>
                <w:rFonts w:ascii="Calibri" w:hAnsi="Calibri" w:cs="Arial"/>
                <w:bCs/>
                <w:sz w:val="24"/>
                <w:szCs w:val="24"/>
              </w:rPr>
              <w:t>noted</w:t>
            </w:r>
            <w:proofErr w:type="gramEnd"/>
          </w:p>
          <w:p w14:paraId="1C4A22D0" w14:textId="77777777" w:rsidR="00F06A86" w:rsidRDefault="00B93D56" w:rsidP="00B93D56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Note of the meeting </w:t>
            </w:r>
            <w:r w:rsidR="00F06A86">
              <w:rPr>
                <w:rFonts w:ascii="Calibri" w:hAnsi="Calibri" w:cs="Arial"/>
                <w:bCs/>
                <w:sz w:val="24"/>
                <w:szCs w:val="24"/>
              </w:rPr>
              <w:t xml:space="preserve">8 June 2023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accepted</w:t>
            </w:r>
            <w:r w:rsidR="004043E1">
              <w:rPr>
                <w:rFonts w:ascii="Calibri" w:hAnsi="Calibri" w:cs="Arial"/>
                <w:bCs/>
                <w:sz w:val="24"/>
                <w:szCs w:val="24"/>
              </w:rPr>
              <w:t xml:space="preserve"> as accurate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.  </w:t>
            </w:r>
          </w:p>
          <w:p w14:paraId="5832920B" w14:textId="29235223" w:rsidR="00B93D56" w:rsidRPr="00B93D56" w:rsidRDefault="00B93D56" w:rsidP="00F06A86">
            <w:pPr>
              <w:pStyle w:val="ListParagraph"/>
              <w:numPr>
                <w:ilvl w:val="1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All matters arising </w:t>
            </w:r>
            <w:r w:rsidR="00937E22">
              <w:rPr>
                <w:rFonts w:ascii="Calibri" w:hAnsi="Calibri" w:cs="Arial"/>
                <w:bCs/>
                <w:sz w:val="24"/>
                <w:szCs w:val="24"/>
              </w:rPr>
              <w:t xml:space="preserve">dealt with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on the agenda</w:t>
            </w:r>
            <w:r w:rsidR="00F06A86">
              <w:rPr>
                <w:rFonts w:ascii="Calibri" w:hAnsi="Calibri" w:cs="Arial"/>
                <w:bCs/>
                <w:sz w:val="24"/>
                <w:szCs w:val="24"/>
              </w:rPr>
              <w:t xml:space="preserve"> or complete</w:t>
            </w:r>
          </w:p>
        </w:tc>
        <w:tc>
          <w:tcPr>
            <w:tcW w:w="1134" w:type="dxa"/>
          </w:tcPr>
          <w:p w14:paraId="1E29A9A2" w14:textId="77777777" w:rsidR="00125F97" w:rsidRDefault="00125F97" w:rsidP="00F06A86">
            <w:pPr>
              <w:rPr>
                <w:b/>
                <w:sz w:val="24"/>
                <w:szCs w:val="24"/>
              </w:rPr>
            </w:pPr>
          </w:p>
          <w:p w14:paraId="27199FDE" w14:textId="7C53F759" w:rsidR="004043E1" w:rsidRPr="007603A2" w:rsidRDefault="004043E1" w:rsidP="00990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0905" w:rsidRPr="007C71E0" w14:paraId="0E99AEDC" w14:textId="77777777" w:rsidTr="003B6C80">
        <w:trPr>
          <w:cantSplit/>
          <w:trHeight w:val="120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241915" w14:textId="17E89BF0" w:rsidR="009E0905" w:rsidRDefault="004C3DBE" w:rsidP="009E0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9E0905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C703237" w14:textId="36D78427" w:rsidR="00F06A86" w:rsidRPr="00F06A86" w:rsidRDefault="00F06A86" w:rsidP="00F06A86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F06A86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Update on actions following January EMB Planning Day 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(standing Item for monitoring work programme)</w:t>
            </w:r>
          </w:p>
          <w:p w14:paraId="32E32E18" w14:textId="7BB22631" w:rsidR="009E0905" w:rsidRPr="00E640FC" w:rsidRDefault="009E0905" w:rsidP="00E640FC">
            <w:pPr>
              <w:pStyle w:val="ListParagraph"/>
              <w:tabs>
                <w:tab w:val="left" w:pos="709"/>
              </w:tabs>
              <w:spacing w:after="240"/>
              <w:ind w:left="0"/>
              <w:contextualSpacing w:val="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70366367" w14:textId="77777777" w:rsidR="004043E1" w:rsidRDefault="00F06A86" w:rsidP="004043E1">
            <w:pPr>
              <w:pStyle w:val="ListParagraph"/>
              <w:numPr>
                <w:ilvl w:val="0"/>
                <w:numId w:val="39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Noted</w:t>
            </w:r>
            <w:r w:rsidR="004043E1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for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information</w:t>
            </w:r>
            <w:proofErr w:type="gram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</w:p>
          <w:p w14:paraId="6FF975B4" w14:textId="77777777" w:rsidR="00A938B7" w:rsidRDefault="00A938B7" w:rsidP="004043E1">
            <w:pPr>
              <w:pStyle w:val="ListParagraph"/>
              <w:numPr>
                <w:ilvl w:val="0"/>
                <w:numId w:val="39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Paper to be used to monitor EMB work programme.</w:t>
            </w:r>
          </w:p>
          <w:p w14:paraId="519AF3DC" w14:textId="78DDEAB8" w:rsidR="00A938B7" w:rsidRPr="00A938B7" w:rsidRDefault="00A938B7" w:rsidP="004043E1">
            <w:pPr>
              <w:pStyle w:val="ListParagraph"/>
              <w:numPr>
                <w:ilvl w:val="0"/>
                <w:numId w:val="39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A938B7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ACTION 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CH to circulate to give visibility to work</w:t>
            </w:r>
          </w:p>
        </w:tc>
        <w:tc>
          <w:tcPr>
            <w:tcW w:w="1168" w:type="dxa"/>
            <w:gridSpan w:val="2"/>
          </w:tcPr>
          <w:p w14:paraId="52850664" w14:textId="77777777" w:rsidR="00A938B7" w:rsidRDefault="00A938B7" w:rsidP="009908E3">
            <w:pPr>
              <w:jc w:val="center"/>
              <w:rPr>
                <w:b/>
                <w:sz w:val="24"/>
                <w:szCs w:val="24"/>
              </w:rPr>
            </w:pPr>
          </w:p>
          <w:p w14:paraId="130CB22E" w14:textId="77777777" w:rsidR="00A938B7" w:rsidRDefault="00A938B7" w:rsidP="009908E3">
            <w:pPr>
              <w:jc w:val="center"/>
              <w:rPr>
                <w:b/>
                <w:sz w:val="24"/>
                <w:szCs w:val="24"/>
              </w:rPr>
            </w:pPr>
          </w:p>
          <w:p w14:paraId="408A2426" w14:textId="545319AC" w:rsidR="00570F6A" w:rsidRPr="007C71E0" w:rsidRDefault="004043E1" w:rsidP="00990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 w:rsidR="009908E3" w:rsidRPr="007C71E0" w14:paraId="3E2C6FAB" w14:textId="77777777" w:rsidTr="001E097F">
        <w:trPr>
          <w:gridAfter w:val="1"/>
          <w:wAfter w:w="34" w:type="dxa"/>
          <w:cantSplit/>
          <w:trHeight w:val="131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E99794" w14:textId="5D843D37" w:rsidR="009908E3" w:rsidRDefault="009908E3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668F3FE" w14:textId="183D7595" w:rsidR="009908E3" w:rsidRPr="00E640FC" w:rsidRDefault="00E640FC" w:rsidP="00E640F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Accessibility Subgroup </w:t>
            </w: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51D6A07E" w14:textId="77777777" w:rsidR="00D944B6" w:rsidRDefault="00A938B7" w:rsidP="001E6B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Update noted covering the three distinct workstreams: immediate actions, medium term (audio and tactile) and longer term (mainly digital)</w:t>
            </w:r>
          </w:p>
          <w:p w14:paraId="7F7F464E" w14:textId="6ADE8FCC" w:rsidR="00A938B7" w:rsidRPr="00A938B7" w:rsidRDefault="00A938B7" w:rsidP="00A938B7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A938B7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Discussion paper – Measures to improve accessibility during elections (Short-Term/Immediate)</w:t>
            </w:r>
          </w:p>
          <w:p w14:paraId="536507FA" w14:textId="7671B725" w:rsidR="00A938B7" w:rsidRPr="00A938B7" w:rsidRDefault="00A938B7" w:rsidP="00A938B7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Recommendations noted and agreed.  </w:t>
            </w:r>
            <w:r w:rsidRPr="00A938B7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– Paper to be finalised as an Issues Paper and circulated to ROs/EROs as Recommendations from the Convener of the EMB</w:t>
            </w:r>
          </w:p>
        </w:tc>
        <w:tc>
          <w:tcPr>
            <w:tcW w:w="1134" w:type="dxa"/>
          </w:tcPr>
          <w:p w14:paraId="2DC53B3E" w14:textId="77777777" w:rsidR="00D944B6" w:rsidRDefault="00D944B6" w:rsidP="00D944B6">
            <w:pPr>
              <w:jc w:val="center"/>
              <w:rPr>
                <w:b/>
                <w:sz w:val="24"/>
                <w:szCs w:val="24"/>
              </w:rPr>
            </w:pPr>
          </w:p>
          <w:p w14:paraId="49CBEC48" w14:textId="77777777" w:rsidR="00A938B7" w:rsidRDefault="00A938B7" w:rsidP="00D944B6">
            <w:pPr>
              <w:jc w:val="center"/>
              <w:rPr>
                <w:b/>
                <w:sz w:val="24"/>
                <w:szCs w:val="24"/>
              </w:rPr>
            </w:pPr>
          </w:p>
          <w:p w14:paraId="05DB1342" w14:textId="77777777" w:rsidR="00A938B7" w:rsidRDefault="00A938B7" w:rsidP="00D944B6">
            <w:pPr>
              <w:jc w:val="center"/>
              <w:rPr>
                <w:b/>
                <w:sz w:val="24"/>
                <w:szCs w:val="24"/>
              </w:rPr>
            </w:pPr>
          </w:p>
          <w:p w14:paraId="4EC34574" w14:textId="77777777" w:rsidR="00A938B7" w:rsidRDefault="00A938B7" w:rsidP="00D944B6">
            <w:pPr>
              <w:jc w:val="center"/>
              <w:rPr>
                <w:b/>
                <w:sz w:val="24"/>
                <w:szCs w:val="24"/>
              </w:rPr>
            </w:pPr>
          </w:p>
          <w:p w14:paraId="6C38219D" w14:textId="77777777" w:rsidR="00A938B7" w:rsidRDefault="00A938B7" w:rsidP="00D944B6">
            <w:pPr>
              <w:jc w:val="center"/>
              <w:rPr>
                <w:b/>
                <w:sz w:val="24"/>
                <w:szCs w:val="24"/>
              </w:rPr>
            </w:pPr>
          </w:p>
          <w:p w14:paraId="6A38B0E3" w14:textId="77777777" w:rsidR="00A938B7" w:rsidRDefault="00A938B7" w:rsidP="00D944B6">
            <w:pPr>
              <w:jc w:val="center"/>
              <w:rPr>
                <w:b/>
                <w:sz w:val="24"/>
                <w:szCs w:val="24"/>
              </w:rPr>
            </w:pPr>
          </w:p>
          <w:p w14:paraId="0619F7BD" w14:textId="77777777" w:rsidR="00A938B7" w:rsidRDefault="00A938B7" w:rsidP="00D944B6">
            <w:pPr>
              <w:jc w:val="center"/>
              <w:rPr>
                <w:b/>
                <w:sz w:val="24"/>
                <w:szCs w:val="24"/>
              </w:rPr>
            </w:pPr>
          </w:p>
          <w:p w14:paraId="65EFDE34" w14:textId="4C4DE7E6" w:rsidR="00A938B7" w:rsidRPr="007C71E0" w:rsidRDefault="00A938B7" w:rsidP="00D94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 w:rsidR="00211DCE" w:rsidRPr="007C71E0" w14:paraId="7BFE339E" w14:textId="77777777" w:rsidTr="001E097F">
        <w:trPr>
          <w:gridAfter w:val="1"/>
          <w:wAfter w:w="34" w:type="dxa"/>
          <w:cantSplit/>
          <w:trHeight w:val="131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9AFFF9" w14:textId="109AD03C" w:rsidR="00211DCE" w:rsidRDefault="009908E3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11DC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25A9C4B" w14:textId="067D3BEE" w:rsidR="00211DCE" w:rsidRPr="00E640FC" w:rsidRDefault="00E640FC" w:rsidP="00E640F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EMB Forms Group </w:t>
            </w: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0903C232" w14:textId="42634847" w:rsidR="00596082" w:rsidRDefault="00A938B7" w:rsidP="00FE7B81">
            <w:pPr>
              <w:pStyle w:val="ListParagraph"/>
              <w:numPr>
                <w:ilvl w:val="0"/>
                <w:numId w:val="39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 further activity reported since the June meeting update.</w:t>
            </w:r>
          </w:p>
          <w:p w14:paraId="1CBEF5AA" w14:textId="1A8E3FEC" w:rsidR="00A938B7" w:rsidRPr="006A376B" w:rsidRDefault="00A938B7" w:rsidP="00FE7B81">
            <w:pPr>
              <w:pStyle w:val="ListParagraph"/>
              <w:numPr>
                <w:ilvl w:val="0"/>
                <w:numId w:val="39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Forms Group to meet to consider most appropriate approach to supporting the </w:t>
            </w:r>
            <w:r w:rsidR="00DC6146">
              <w:rPr>
                <w:rFonts w:ascii="Calibri" w:hAnsi="Calibri" w:cs="Arial"/>
                <w:sz w:val="24"/>
                <w:szCs w:val="24"/>
                <w:lang w:eastAsia="en-GB"/>
              </w:rPr>
              <w:t>community for the forthcoming UKPGE.</w:t>
            </w:r>
          </w:p>
        </w:tc>
        <w:tc>
          <w:tcPr>
            <w:tcW w:w="1134" w:type="dxa"/>
          </w:tcPr>
          <w:p w14:paraId="00CD048E" w14:textId="77777777" w:rsidR="009908E3" w:rsidRDefault="009908E3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7B72E086" w14:textId="77777777" w:rsidR="00DC6146" w:rsidRDefault="00DC6146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4E33892" w14:textId="3BD3D2D0" w:rsidR="00DC6146" w:rsidRPr="007C71E0" w:rsidRDefault="00DC6146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 w:rsidR="00211DCE" w:rsidRPr="007C71E0" w14:paraId="4D40F170" w14:textId="77777777" w:rsidTr="003B6C80">
        <w:trPr>
          <w:gridAfter w:val="1"/>
          <w:wAfter w:w="34" w:type="dxa"/>
          <w:cantSplit/>
          <w:trHeight w:val="31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0F3AE5" w14:textId="21DFA7C9" w:rsidR="00211DCE" w:rsidRPr="007C71E0" w:rsidRDefault="00721BF9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211DC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D533ED3" w14:textId="500E5A1F" w:rsidR="00211DCE" w:rsidRPr="00E640FC" w:rsidRDefault="00DC6146" w:rsidP="00E640F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DC6146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Preparation for UK Parliamentary General Election</w:t>
            </w: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690D0FE7" w14:textId="67E4861B" w:rsidR="00DC6146" w:rsidRPr="00DC6146" w:rsidRDefault="00DC6146" w:rsidP="00DC6146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bookmarkStart w:id="0" w:name="_Hlk152766088"/>
            <w:r w:rsidRPr="00DC6146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Potential Recommendations for ROs and EROs for UKPGE in 2024</w:t>
            </w:r>
            <w:bookmarkEnd w:id="0"/>
            <w:r w:rsidRPr="00DC6146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– </w:t>
            </w:r>
          </w:p>
          <w:p w14:paraId="4187414A" w14:textId="429DEE8D" w:rsidR="00DC6146" w:rsidRDefault="00DC6146" w:rsidP="00DC6146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Paper noted and recommendations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agreed</w:t>
            </w:r>
            <w:proofErr w:type="gramEnd"/>
          </w:p>
          <w:p w14:paraId="404C3691" w14:textId="1F434DAB" w:rsidR="006271F5" w:rsidRDefault="00DC6146" w:rsidP="00D46B92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6271F5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– once a UKPGE date is announced Convener of the EMB will issues recommendations to ROs and EROs to cover areas identified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: 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>Date of Publication of Notice of Election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; 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>Date of Dispatch of Poll Cards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; 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Date of dispatch of first and final issue of postal </w:t>
            </w:r>
            <w:proofErr w:type="gramStart"/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>votes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;</w:t>
            </w:r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>Date</w:t>
            </w:r>
            <w:proofErr w:type="gramEnd"/>
            <w:r w:rsidR="006271F5" w:rsidRPr="006271F5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of publication of second interim electoral notice of alteration (SIENA).</w:t>
            </w:r>
          </w:p>
          <w:p w14:paraId="4C7E65EF" w14:textId="77777777" w:rsidR="00505CBF" w:rsidRDefault="006271F5" w:rsidP="006271F5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6271F5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- as agreed at 4.1, Convener will also make recommendation with respect to basic accessibility measures to be adopted.</w:t>
            </w:r>
          </w:p>
          <w:p w14:paraId="61116E9D" w14:textId="5AC794BA" w:rsidR="006271F5" w:rsidRPr="006271F5" w:rsidRDefault="006271F5" w:rsidP="006271F5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6271F5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Public Awareness – Voter ID &amp; Postal Vote Handling</w:t>
            </w:r>
          </w:p>
          <w:p w14:paraId="0736C245" w14:textId="1B6BF03B" w:rsidR="006271F5" w:rsidRDefault="006271F5" w:rsidP="006271F5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Councils’ Communications Network had been reestablished and EMB and Electoral Commission had met to brief them on the issues associated with public awareness of the Elections Act changes.</w:t>
            </w:r>
          </w:p>
          <w:p w14:paraId="6EBB93CD" w14:textId="31CA5054" w:rsidR="006271F5" w:rsidRDefault="006271F5" w:rsidP="006271F5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Lessons had been taken from Voter ID in England and from Rutherglen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by-election</w:t>
            </w:r>
            <w:proofErr w:type="gramEnd"/>
          </w:p>
          <w:p w14:paraId="5B2F3F47" w14:textId="4FAFC508" w:rsidR="006271F5" w:rsidRDefault="006271F5" w:rsidP="006271F5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Electoral Commission campaign was discussed elsewhere in the meeting.</w:t>
            </w:r>
          </w:p>
          <w:p w14:paraId="05D9BC17" w14:textId="619283EE" w:rsidR="006271F5" w:rsidRPr="006271F5" w:rsidRDefault="006271F5" w:rsidP="006271F5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6271F5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Elections Act 2022</w:t>
            </w:r>
          </w:p>
          <w:p w14:paraId="088D6947" w14:textId="18711537" w:rsidR="006271F5" w:rsidRDefault="006271F5" w:rsidP="006271F5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7654B9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Letter 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from Catherine Frances (DLUHC)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noted</w:t>
            </w:r>
            <w:proofErr w:type="gramEnd"/>
          </w:p>
          <w:p w14:paraId="6A455093" w14:textId="298B777D" w:rsidR="006271F5" w:rsidRDefault="006271F5" w:rsidP="006271F5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EMB and Electoral Commission joint webinars scheduled for 13 and 18 December to allow discussion with DLUHC on Elections Act Funding.</w:t>
            </w:r>
          </w:p>
          <w:p w14:paraId="733733CE" w14:textId="4EFFD6CC" w:rsidR="006271F5" w:rsidRPr="009376C8" w:rsidRDefault="009376C8" w:rsidP="006271F5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9376C8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Divergence Issues</w:t>
            </w:r>
          </w:p>
          <w:p w14:paraId="00065D51" w14:textId="15885E41" w:rsidR="009376C8" w:rsidRDefault="009376C8" w:rsidP="009376C8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Risk Summary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noted</w:t>
            </w:r>
            <w:proofErr w:type="gramEnd"/>
          </w:p>
          <w:p w14:paraId="7D9E2A79" w14:textId="2A4D5C7A" w:rsidR="006271F5" w:rsidRPr="003C0713" w:rsidRDefault="009376C8" w:rsidP="006271F5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 xml:space="preserve">Further discussion needed around all divergence issues especially with respect to OAVA and signature refresh </w:t>
            </w:r>
            <w:r w:rsidRPr="009376C8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Scottish Government to host seminar to discuss key issues </w:t>
            </w:r>
            <w:r w:rsidR="003C0713">
              <w:rPr>
                <w:rFonts w:ascii="Calibri" w:hAnsi="Calibri" w:cs="Arial"/>
                <w:sz w:val="24"/>
                <w:szCs w:val="24"/>
                <w:lang w:eastAsia="en-GB"/>
              </w:rPr>
              <w:t>and agree actions.</w:t>
            </w:r>
          </w:p>
        </w:tc>
        <w:tc>
          <w:tcPr>
            <w:tcW w:w="1134" w:type="dxa"/>
          </w:tcPr>
          <w:p w14:paraId="5793B56F" w14:textId="77777777" w:rsidR="00CF5F3E" w:rsidRDefault="00CF5F3E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30B13B96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AA24DA4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6D45567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1172BB91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  <w:p w14:paraId="7D744533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55A008A5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3570328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58AED554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  <w:p w14:paraId="5C4181EA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6387C43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0CACE53D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4EE99F5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0841310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69ECA8D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03F43A84" w14:textId="77777777" w:rsidR="006271F5" w:rsidRDefault="006271F5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79017825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51040588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36D45B41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03B63831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1F5E8CA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BE91316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5963E884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  <w:p w14:paraId="574EA64C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047EFE7C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7A8627C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74625CC5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853946C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E989AC8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37D04DAF" w14:textId="188B62C3" w:rsidR="009376C8" w:rsidRPr="007C71E0" w:rsidRDefault="009376C8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</w:t>
            </w:r>
          </w:p>
        </w:tc>
      </w:tr>
      <w:tr w:rsidR="00211DCE" w:rsidRPr="007C71E0" w14:paraId="227BE4DB" w14:textId="77777777" w:rsidTr="009376C8">
        <w:trPr>
          <w:gridAfter w:val="1"/>
          <w:wAfter w:w="34" w:type="dxa"/>
          <w:cantSplit/>
          <w:trHeight w:val="91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777253" w14:textId="290DABE9" w:rsidR="00211DCE" w:rsidRPr="009376C8" w:rsidRDefault="00C86A47" w:rsidP="009376C8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9376C8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lastRenderedPageBreak/>
              <w:t>7</w:t>
            </w:r>
            <w:r w:rsidR="00211DCE" w:rsidRPr="009376C8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1699679" w14:textId="23D81486" w:rsidR="00211DCE" w:rsidRPr="00E640FC" w:rsidRDefault="009376C8" w:rsidP="009376C8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9376C8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eCounting for 2027 General Strategy</w:t>
            </w:r>
          </w:p>
        </w:tc>
        <w:tc>
          <w:tcPr>
            <w:tcW w:w="9356" w:type="dxa"/>
            <w:gridSpan w:val="2"/>
          </w:tcPr>
          <w:p w14:paraId="2A0328E7" w14:textId="77777777" w:rsidR="0005099A" w:rsidRDefault="009376C8" w:rsidP="00CF5F3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Paper noted including road map for procurement process.</w:t>
            </w:r>
          </w:p>
          <w:p w14:paraId="4ABE5BE7" w14:textId="3F6D51EA" w:rsidR="009376C8" w:rsidRPr="009376C8" w:rsidRDefault="009376C8" w:rsidP="009376C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9376C8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 w:rsidRPr="009376C8">
              <w:rPr>
                <w:rFonts w:ascii="Calibri" w:hAnsi="Calibri" w:cs="Arial"/>
                <w:sz w:val="24"/>
                <w:szCs w:val="24"/>
                <w:lang w:eastAsia="en-GB"/>
              </w:rPr>
              <w:t>EMB agree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d</w:t>
            </w:r>
            <w:r w:rsidRPr="009376C8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that Councils should be invited to nominate people to join the procurement strategy working group.  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CH to write to councils to request nominations</w:t>
            </w:r>
          </w:p>
        </w:tc>
        <w:tc>
          <w:tcPr>
            <w:tcW w:w="1134" w:type="dxa"/>
          </w:tcPr>
          <w:p w14:paraId="05F933C7" w14:textId="77777777" w:rsidR="0005099A" w:rsidRDefault="0005099A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0448751C" w14:textId="77777777" w:rsidR="009376C8" w:rsidRDefault="009376C8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03D877E3" w14:textId="184F62B2" w:rsidR="009376C8" w:rsidRPr="007C71E0" w:rsidRDefault="009376C8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 w:rsidR="00211DCE" w:rsidRPr="007C71E0" w14:paraId="50F8571F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848B84" w14:textId="7794FFDC" w:rsidR="00211DCE" w:rsidRDefault="00C86A47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11DC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5E914CE" w14:textId="0E1A3DC0" w:rsidR="00211DCE" w:rsidRPr="00E640FC" w:rsidRDefault="00393FA6" w:rsidP="001D1C0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393FA6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EMB &amp; Electoral Commission Joint Seminars – UK Elections Funding / Voter ID at Recall Petition and UK by-election / Postal Vote Handing / New Burdens Funding</w:t>
            </w:r>
          </w:p>
        </w:tc>
        <w:tc>
          <w:tcPr>
            <w:tcW w:w="9356" w:type="dxa"/>
            <w:gridSpan w:val="2"/>
          </w:tcPr>
          <w:p w14:paraId="01604ADC" w14:textId="77777777" w:rsidR="003C5245" w:rsidRDefault="003C0713" w:rsidP="00721BF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 xml:space="preserve">Series of seminars planned to support RO and ERO staff on key </w:t>
            </w:r>
            <w:proofErr w:type="gramStart"/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developments</w:t>
            </w:r>
            <w:proofErr w:type="gramEnd"/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09A9245" w14:textId="77777777" w:rsidR="003C0713" w:rsidRDefault="000969C1" w:rsidP="00721BF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To include UK Election Act funding; Experience of Recall and Voter ID at by-election in Rutherglen (both in December), with session planned on Postal Vote Handling / Secrecy in January/February when Electoral Commission Guidance is published.</w:t>
            </w:r>
          </w:p>
          <w:p w14:paraId="19CFF21D" w14:textId="443FEB87" w:rsidR="000969C1" w:rsidRPr="003C5245" w:rsidRDefault="000969C1" w:rsidP="00721BF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 xml:space="preserve">Note that Postal Vote Handling is to be covered at AEA Conference in January 2024 and they have offered to repeat seminar for free in Scotland.  </w:t>
            </w:r>
            <w:r w:rsidRPr="000969C1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 xml:space="preserve"> CH to contact AEA to investigate  </w:t>
            </w:r>
          </w:p>
        </w:tc>
        <w:tc>
          <w:tcPr>
            <w:tcW w:w="1134" w:type="dxa"/>
          </w:tcPr>
          <w:p w14:paraId="798925E7" w14:textId="77777777" w:rsidR="000969C1" w:rsidRDefault="003C0713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AD</w:t>
            </w:r>
          </w:p>
          <w:p w14:paraId="5244674A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735FA12D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B6964F2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1B5A668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374ECEE5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5987FCC1" w14:textId="694F2D5F" w:rsidR="00C81C37" w:rsidRPr="007C71E0" w:rsidRDefault="000969C1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AH</w:t>
            </w:r>
            <w:r w:rsidR="003C07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1DCE" w:rsidRPr="007C71E0" w14:paraId="4AA3DBDF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7B3EBD" w14:textId="6F13D790" w:rsidR="00211DCE" w:rsidRDefault="00C86A47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11DC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622A576" w14:textId="514002C2" w:rsidR="00211DCE" w:rsidRPr="00E640FC" w:rsidRDefault="000969C1" w:rsidP="00E640F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Capacity Building and Resilience </w:t>
            </w:r>
            <w:r w:rsidR="00E640FC"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6" w:type="dxa"/>
            <w:gridSpan w:val="2"/>
          </w:tcPr>
          <w:p w14:paraId="6136A459" w14:textId="77777777" w:rsidR="001D6990" w:rsidRDefault="000969C1" w:rsidP="000969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Workshop at the 6 October Conference covered issues associated with Capacity Building and development of Resilience for ROs/EROs/Councils</w:t>
            </w:r>
          </w:p>
          <w:p w14:paraId="3EBCCC3E" w14:textId="77777777" w:rsidR="000969C1" w:rsidRDefault="000969C1" w:rsidP="000969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Paper in draft covering issues identified and proposed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actions</w:t>
            </w:r>
            <w:proofErr w:type="gramEnd"/>
          </w:p>
          <w:p w14:paraId="3E7F3A66" w14:textId="7281D375" w:rsidR="000969C1" w:rsidRPr="000969C1" w:rsidRDefault="000969C1" w:rsidP="000969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0969C1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0969C1">
              <w:rPr>
                <w:rFonts w:ascii="Calibri" w:hAnsi="Calibri" w:cs="Arial"/>
                <w:sz w:val="24"/>
                <w:szCs w:val="24"/>
                <w:lang w:eastAsia="en-GB"/>
              </w:rPr>
              <w:t>Paper to be considered at next meeting of EMB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28DA9EE3" w14:textId="77777777" w:rsidR="003B120D" w:rsidRDefault="003B120D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71DF288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698E23A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32CC2901" w14:textId="77777777" w:rsidR="000969C1" w:rsidRDefault="000969C1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40FBBC8" w14:textId="69C4A1F4" w:rsidR="000969C1" w:rsidRPr="007C71E0" w:rsidRDefault="000969C1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CH</w:t>
            </w:r>
          </w:p>
        </w:tc>
      </w:tr>
      <w:tr w:rsidR="00211DCE" w:rsidRPr="007C71E0" w14:paraId="7A8B5403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36C94A" w14:textId="04733000" w:rsidR="00211DCE" w:rsidRDefault="00C86A47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11DC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D4D61A" w14:textId="47B11B79" w:rsidR="00211DCE" w:rsidRPr="00E640FC" w:rsidRDefault="000969C1" w:rsidP="00E640F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0969C1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Scottish Government General Update</w:t>
            </w:r>
          </w:p>
        </w:tc>
        <w:tc>
          <w:tcPr>
            <w:tcW w:w="9356" w:type="dxa"/>
            <w:gridSpan w:val="2"/>
          </w:tcPr>
          <w:p w14:paraId="67678244" w14:textId="56829BD4" w:rsidR="00474475" w:rsidRPr="00204F32" w:rsidRDefault="0090420A" w:rsidP="000969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Paper </w:t>
            </w:r>
            <w:r w:rsidR="000969C1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noted which covered the responses to the Scottish Government’s consultation on Electoral Reform to feed int development of the proposed Electoral Reform Bill expected in January 2024. </w:t>
            </w:r>
          </w:p>
        </w:tc>
        <w:tc>
          <w:tcPr>
            <w:tcW w:w="1134" w:type="dxa"/>
          </w:tcPr>
          <w:p w14:paraId="08FD5AA6" w14:textId="6E73D714" w:rsidR="00474475" w:rsidRPr="007C71E0" w:rsidRDefault="00474475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DCE" w:rsidRPr="007C71E0" w14:paraId="09601763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2302C1" w14:textId="2C67F763" w:rsidR="00211DCE" w:rsidRPr="00485785" w:rsidRDefault="00211DCE" w:rsidP="00211D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C86A47">
              <w:rPr>
                <w:rFonts w:cstheme="minorHAnsi"/>
                <w:b/>
                <w:sz w:val="24"/>
                <w:szCs w:val="24"/>
              </w:rPr>
              <w:t>1</w:t>
            </w:r>
            <w:r w:rsidRPr="00485785">
              <w:rPr>
                <w:rFonts w:cstheme="minorHAnsi"/>
                <w:b/>
                <w:sz w:val="24"/>
                <w:szCs w:val="24"/>
              </w:rPr>
              <w:t>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02D9622" w14:textId="56CE3599" w:rsidR="00211DCE" w:rsidRPr="00E640FC" w:rsidRDefault="000969C1" w:rsidP="000969C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0969C1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UK Government – Department for Levelling Up, Housing and Communities: Elections and Registration Update </w:t>
            </w:r>
            <w:r w:rsidR="00E640FC"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6" w:type="dxa"/>
            <w:gridSpan w:val="2"/>
          </w:tcPr>
          <w:p w14:paraId="6CB72F39" w14:textId="4A10C8FE" w:rsidR="000969C1" w:rsidRPr="000969C1" w:rsidRDefault="000969C1" w:rsidP="000969C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0969C1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UK Funding Working Group </w:t>
            </w:r>
          </w:p>
          <w:p w14:paraId="4F3807A9" w14:textId="1E7A4F56" w:rsidR="000969C1" w:rsidRDefault="000969C1" w:rsidP="000969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Final Guidance on </w:t>
            </w:r>
            <w:r w:rsidR="0048347D">
              <w:rPr>
                <w:rFonts w:ascii="Calibri" w:hAnsi="Calibri" w:cs="Arial"/>
                <w:sz w:val="24"/>
                <w:szCs w:val="24"/>
                <w:lang w:eastAsia="en-GB"/>
              </w:rPr>
              <w:t>funding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 w:rsidR="0048347D">
              <w:rPr>
                <w:rFonts w:ascii="Calibri" w:hAnsi="Calibri" w:cs="Arial"/>
                <w:sz w:val="24"/>
                <w:szCs w:val="24"/>
                <w:lang w:eastAsia="en-GB"/>
              </w:rPr>
              <w:t>for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UK Parliamentary Elections expected in January / February </w:t>
            </w:r>
            <w:r w:rsidR="0048347D">
              <w:rPr>
                <w:rFonts w:ascii="Calibri" w:hAnsi="Calibri" w:cs="Arial"/>
                <w:sz w:val="24"/>
                <w:szCs w:val="24"/>
                <w:lang w:eastAsia="en-GB"/>
              </w:rPr>
              <w:t>including agreed pay rates for suite of jobs, intended to support consistency.</w:t>
            </w:r>
          </w:p>
          <w:p w14:paraId="6F2EFA2E" w14:textId="280209AD" w:rsidR="0048347D" w:rsidRDefault="0048347D" w:rsidP="000969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Note that several officers had volunteered from across Scotland to test the new digital portal for submission of claims.</w:t>
            </w:r>
          </w:p>
          <w:p w14:paraId="5266DBEF" w14:textId="6B7F6C92" w:rsidR="000969C1" w:rsidRPr="000969C1" w:rsidRDefault="000969C1" w:rsidP="000969C1">
            <w:p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8347D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Letter to UK Minister re Funding</w:t>
            </w:r>
            <w:r w:rsidRPr="000969C1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</w:p>
          <w:p w14:paraId="49D5943F" w14:textId="65B4EF86" w:rsidR="000969C1" w:rsidRPr="0048347D" w:rsidRDefault="0048347D" w:rsidP="00A361E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8347D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Letter had been submitted to the UK Minister responsible for Elections highlighting concerns of ROs in Scotland with respect to the approach to funding of </w:t>
            </w:r>
            <w:proofErr w:type="gramStart"/>
            <w:r w:rsidRPr="0048347D">
              <w:rPr>
                <w:rFonts w:ascii="Calibri" w:hAnsi="Calibri" w:cs="Arial"/>
                <w:sz w:val="24"/>
                <w:szCs w:val="24"/>
                <w:lang w:eastAsia="en-GB"/>
              </w:rPr>
              <w:t>elections</w:t>
            </w:r>
            <w:proofErr w:type="gramEnd"/>
          </w:p>
          <w:p w14:paraId="5FE55F08" w14:textId="3FEB07E6" w:rsidR="000969C1" w:rsidRPr="00204F32" w:rsidRDefault="000969C1" w:rsidP="000969C1">
            <w:pPr>
              <w:pStyle w:val="ListParagraph"/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D7B9716" w14:textId="074DB7D6" w:rsidR="00211DCE" w:rsidRPr="007C71E0" w:rsidRDefault="00211DCE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DCE" w:rsidRPr="007C71E0" w14:paraId="5F3C2E45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231FFD" w14:textId="44782BA0" w:rsidR="00211DCE" w:rsidRDefault="00211DCE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38EE986" w14:textId="789F3A06" w:rsidR="00211DCE" w:rsidRPr="00E640FC" w:rsidRDefault="0048347D" w:rsidP="00211DCE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Electoral Commission Update </w:t>
            </w:r>
            <w:r w:rsidR="00E640FC"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6" w:type="dxa"/>
            <w:gridSpan w:val="2"/>
          </w:tcPr>
          <w:p w14:paraId="58AAE14E" w14:textId="77777777" w:rsidR="00474475" w:rsidRDefault="0048347D" w:rsidP="003B120D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Paper noted covering updates on Guidance and Resources, EC Reports on Accuracy and Completeness and the Rutherglen Recall Petition and general support to the sector.  </w:t>
            </w:r>
          </w:p>
          <w:p w14:paraId="4CA1B7DC" w14:textId="44D345F1" w:rsidR="0048347D" w:rsidRPr="0073707F" w:rsidRDefault="0048347D" w:rsidP="003B120D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Update provided on Communication and Awareness Activity including Welcome to your Vote Week, changes to absent voting, registration, Voter ID and overseas voters.</w:t>
            </w:r>
          </w:p>
        </w:tc>
        <w:tc>
          <w:tcPr>
            <w:tcW w:w="1134" w:type="dxa"/>
          </w:tcPr>
          <w:p w14:paraId="73174843" w14:textId="77777777" w:rsidR="00211DCE" w:rsidRPr="007C71E0" w:rsidRDefault="00211DCE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120D" w:rsidRPr="007C71E0" w14:paraId="18CEF007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1E56F0" w14:textId="48490236" w:rsidR="003B120D" w:rsidRDefault="003B120D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4F9E61E" w14:textId="6CB94FAA" w:rsidR="003B120D" w:rsidRPr="00E640FC" w:rsidRDefault="00C9313F" w:rsidP="00211DCE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C9313F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Electoral Registration Update from the Electoral Registration Committee of the SAA update</w:t>
            </w:r>
          </w:p>
        </w:tc>
        <w:tc>
          <w:tcPr>
            <w:tcW w:w="9356" w:type="dxa"/>
            <w:gridSpan w:val="2"/>
          </w:tcPr>
          <w:p w14:paraId="6CB40D7B" w14:textId="5349B9B0" w:rsid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New Registers published 1 December except for areas with by-elections or polling review.</w:t>
            </w:r>
          </w:p>
          <w:p w14:paraId="21FDD7D4" w14:textId="491CB0B6" w:rsidR="00102E0D" w:rsidRPr="00166F69" w:rsidRDefault="00C9313F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>Oral update noting issues already covered at the meeting including OAVA, divergence and signature refresh</w:t>
            </w:r>
          </w:p>
        </w:tc>
        <w:tc>
          <w:tcPr>
            <w:tcW w:w="1134" w:type="dxa"/>
          </w:tcPr>
          <w:p w14:paraId="224DAC12" w14:textId="256C5678" w:rsidR="00102E0D" w:rsidRPr="007C71E0" w:rsidRDefault="00102E0D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0FC" w:rsidRPr="007C71E0" w14:paraId="63577381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B27AE7" w14:textId="43272EF4" w:rsidR="00E640FC" w:rsidRDefault="00B20D9E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C21D24C" w14:textId="743B702D" w:rsidR="00E640FC" w:rsidRPr="00E640FC" w:rsidRDefault="00C9313F" w:rsidP="00E640F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bookmarkStart w:id="1" w:name="_Hlk19790269"/>
            <w:r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AEA update</w:t>
            </w:r>
            <w:r w:rsidR="00E640FC"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 </w:t>
            </w:r>
            <w:bookmarkEnd w:id="1"/>
          </w:p>
        </w:tc>
        <w:tc>
          <w:tcPr>
            <w:tcW w:w="9356" w:type="dxa"/>
            <w:gridSpan w:val="2"/>
          </w:tcPr>
          <w:p w14:paraId="188D9A68" w14:textId="16F49528" w:rsidR="00B20D9E" w:rsidRPr="003B120D" w:rsidRDefault="00C9313F" w:rsidP="003B120D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No specific update </w:t>
            </w:r>
          </w:p>
        </w:tc>
        <w:tc>
          <w:tcPr>
            <w:tcW w:w="1134" w:type="dxa"/>
          </w:tcPr>
          <w:p w14:paraId="0B6957BC" w14:textId="77777777" w:rsidR="00E640FC" w:rsidRPr="007C71E0" w:rsidRDefault="00E640FC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0FC" w:rsidRPr="007C71E0" w14:paraId="7B745D3D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56AC62" w14:textId="05165993" w:rsidR="00E640FC" w:rsidRDefault="00104D0D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1201699" w14:textId="7EAA3C38" w:rsidR="00E640FC" w:rsidRPr="00E640FC" w:rsidRDefault="00C9313F" w:rsidP="00B20D9E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Boundaries Issues </w:t>
            </w:r>
            <w:r w:rsidR="00E640FC" w:rsidRPr="00E640FC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6" w:type="dxa"/>
            <w:gridSpan w:val="2"/>
          </w:tcPr>
          <w:p w14:paraId="2FE018AD" w14:textId="77777777" w:rsidR="00B20D9E" w:rsidRPr="00C9313F" w:rsidRDefault="00C9313F" w:rsidP="00B20D9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It was noted that this was the last meeting at which Isabel Drummond-Murray will be present as she is to retire.</w:t>
            </w:r>
          </w:p>
          <w:p w14:paraId="630D837E" w14:textId="77777777" w:rsidR="00C9313F" w:rsidRPr="00C9313F" w:rsidRDefault="00C9313F" w:rsidP="00B20D9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MB expressed his thanks for her work in leading the Boundaries work over recent years.</w:t>
            </w:r>
          </w:p>
          <w:p w14:paraId="270FD41C" w14:textId="3EB4E4F7" w:rsidR="00C9313F" w:rsidRPr="00B20D9E" w:rsidRDefault="00C9313F" w:rsidP="00B20D9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 xml:space="preserve">IDM noted </w:t>
            </w:r>
            <w:r w:rsidR="00166F69">
              <w:rPr>
                <w:rFonts w:ascii="Calibri" w:hAnsi="Calibri" w:cs="Arial"/>
                <w:bCs/>
                <w:sz w:val="24"/>
                <w:szCs w:val="24"/>
                <w:lang w:eastAsia="en-GB"/>
              </w:rPr>
              <w:t>ongoing consultation around proposals for Scottish Parliament constituencies.</w:t>
            </w:r>
          </w:p>
        </w:tc>
        <w:tc>
          <w:tcPr>
            <w:tcW w:w="1134" w:type="dxa"/>
          </w:tcPr>
          <w:p w14:paraId="2548F88F" w14:textId="77777777" w:rsidR="00E640FC" w:rsidRPr="007C71E0" w:rsidRDefault="00E640FC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0FC" w:rsidRPr="007C71E0" w14:paraId="662DD7EF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29DE74" w14:textId="023949FC" w:rsidR="00E640FC" w:rsidRDefault="005B2EB0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347D431" w14:textId="4E656735" w:rsidR="00E640FC" w:rsidRPr="00E640FC" w:rsidRDefault="00166F69" w:rsidP="00166F69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EMB Administration</w:t>
            </w:r>
          </w:p>
        </w:tc>
        <w:tc>
          <w:tcPr>
            <w:tcW w:w="9356" w:type="dxa"/>
            <w:gridSpan w:val="2"/>
          </w:tcPr>
          <w:p w14:paraId="6214D98B" w14:textId="77777777" w:rsidR="00166F69" w:rsidRPr="00166F69" w:rsidRDefault="00166F69" w:rsidP="00166F69">
            <w:pPr>
              <w:tabs>
                <w:tab w:val="left" w:pos="709"/>
              </w:tabs>
              <w:spacing w:after="240"/>
              <w:ind w:left="36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Membership</w:t>
            </w:r>
          </w:p>
          <w:p w14:paraId="54EA855B" w14:textId="77777777" w:rsid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>New RO Member appointed – Pippa Milne, RO for Argyll and Bute</w:t>
            </w:r>
          </w:p>
          <w:p w14:paraId="501C1B94" w14:textId="2ABA08D9" w:rsidR="00166F69" w:rsidRP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MB welcomed PM to the meeting and thanked her for agreeing to take on the role.</w:t>
            </w:r>
          </w:p>
          <w:p w14:paraId="440AE86C" w14:textId="255D5AF5" w:rsidR="00166F69" w:rsidRDefault="00166F69" w:rsidP="00166F69">
            <w:pPr>
              <w:tabs>
                <w:tab w:val="left" w:pos="709"/>
              </w:tabs>
              <w:spacing w:after="240"/>
              <w:ind w:left="36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Appointment of Vice Conveners </w:t>
            </w:r>
          </w:p>
          <w:p w14:paraId="3AC2DE64" w14:textId="58571E40" w:rsid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>Jim Savege had been appointed as Depute Conv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e</w:t>
            </w: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ner 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(</w:t>
            </w: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>RO)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and Jim Doing as Depute Convener (ERO)</w:t>
            </w:r>
          </w:p>
          <w:p w14:paraId="576A14F0" w14:textId="678A5E7B" w:rsid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These were not statutory roles but intended to give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particular support</w:t>
            </w:r>
            <w:proofErr w:type="gram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to the Convener as needed.</w:t>
            </w:r>
          </w:p>
          <w:p w14:paraId="34CC7C14" w14:textId="61130478" w:rsidR="00166F69" w:rsidRP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MB to meet with JS and JD to discuss role and responsibilities.</w:t>
            </w:r>
          </w:p>
          <w:p w14:paraId="71835471" w14:textId="23120874" w:rsidR="00166F69" w:rsidRDefault="00166F69" w:rsidP="00166F69">
            <w:pPr>
              <w:tabs>
                <w:tab w:val="left" w:pos="709"/>
              </w:tabs>
              <w:spacing w:after="240"/>
              <w:ind w:left="360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EMB Annual Report</w:t>
            </w:r>
          </w:p>
          <w:p w14:paraId="3D79E57C" w14:textId="2B6F0FD2" w:rsidR="00166F69" w:rsidRP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Report is in draft; </w:t>
            </w:r>
            <w:r w:rsidRPr="00166F69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final version to be considered at next meeting of the EMB 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then submitted to Scottish Parliament </w:t>
            </w:r>
          </w:p>
          <w:p w14:paraId="564B71C1" w14:textId="7048AC51" w:rsidR="00166F69" w:rsidRPr="00166F69" w:rsidRDefault="00166F69" w:rsidP="00166F69">
            <w:pPr>
              <w:tabs>
                <w:tab w:val="left" w:pos="709"/>
              </w:tabs>
              <w:spacing w:after="240"/>
              <w:ind w:left="360"/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 xml:space="preserve">EMB Funding </w:t>
            </w:r>
          </w:p>
          <w:p w14:paraId="2640D5B3" w14:textId="77777777" w:rsidR="005B2EB0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Additional funding identified for EMB to focus on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accessibility</w:t>
            </w:r>
            <w:proofErr w:type="gramEnd"/>
          </w:p>
          <w:p w14:paraId="25A443A7" w14:textId="3B7015B3" w:rsidR="00166F69" w:rsidRPr="005B2EB0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ACTION MB CH to develop proposals for discussion at next EMB </w:t>
            </w:r>
          </w:p>
        </w:tc>
        <w:tc>
          <w:tcPr>
            <w:tcW w:w="1134" w:type="dxa"/>
          </w:tcPr>
          <w:p w14:paraId="4BF57DC4" w14:textId="77777777" w:rsidR="00E640FC" w:rsidRDefault="00E640FC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0ACDFA2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672627EA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5C35D34B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15BFE99E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76F0B8B3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3E8D17E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DF9870B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253D4BB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E366BCF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5FFAC41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54FF92CB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 CH JS JD</w:t>
            </w:r>
          </w:p>
          <w:p w14:paraId="3FA6DE00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51AAB3A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70BDF989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MB</w:t>
            </w:r>
          </w:p>
          <w:p w14:paraId="7A627110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DEE41DA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4FB73836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30AA3F91" w14:textId="77777777" w:rsidR="00166F69" w:rsidRDefault="00166F69" w:rsidP="00211DCE">
            <w:pPr>
              <w:jc w:val="center"/>
              <w:rPr>
                <w:b/>
                <w:sz w:val="24"/>
                <w:szCs w:val="24"/>
              </w:rPr>
            </w:pPr>
          </w:p>
          <w:p w14:paraId="29C42E38" w14:textId="25E80436" w:rsidR="00166F69" w:rsidRPr="007C71E0" w:rsidRDefault="00166F69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 CH</w:t>
            </w:r>
          </w:p>
        </w:tc>
      </w:tr>
      <w:tr w:rsidR="00E640FC" w:rsidRPr="007C71E0" w14:paraId="7E7B184F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B239CF" w14:textId="17EE7576" w:rsidR="00E640FC" w:rsidRDefault="005B2EB0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C609730" w14:textId="112849E1" w:rsidR="00E640FC" w:rsidRPr="00E640FC" w:rsidRDefault="00166F69" w:rsidP="00E640FC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L</w:t>
            </w:r>
            <w:r w:rsidRPr="00166F69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ocal government by-elections</w:t>
            </w:r>
          </w:p>
        </w:tc>
        <w:tc>
          <w:tcPr>
            <w:tcW w:w="9356" w:type="dxa"/>
            <w:gridSpan w:val="2"/>
          </w:tcPr>
          <w:p w14:paraId="49B60620" w14:textId="4B446F11" w:rsidR="00E640FC" w:rsidRDefault="00166F69" w:rsidP="003B120D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Log of by-elections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noted</w:t>
            </w:r>
            <w:proofErr w:type="gramEnd"/>
          </w:p>
          <w:p w14:paraId="6094CFDF" w14:textId="0EA03C02" w:rsidR="00166F69" w:rsidRPr="003B120D" w:rsidRDefault="00166F69" w:rsidP="003B120D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>Fujitsu review of by-election to October 2023 noted</w:t>
            </w:r>
          </w:p>
        </w:tc>
        <w:tc>
          <w:tcPr>
            <w:tcW w:w="1134" w:type="dxa"/>
          </w:tcPr>
          <w:p w14:paraId="47F78A22" w14:textId="77777777" w:rsidR="00E640FC" w:rsidRPr="007C71E0" w:rsidRDefault="00E640FC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0FC" w:rsidRPr="007C71E0" w14:paraId="13B4526E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60865C" w14:textId="24BFEB3A" w:rsidR="00E640FC" w:rsidRDefault="009233C8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90F5469" w14:textId="51A6EBDE" w:rsidR="00E640FC" w:rsidRPr="00E640FC" w:rsidRDefault="00166F69" w:rsidP="00166F69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Recall Petition Rutherglen and Hamilton West</w:t>
            </w:r>
          </w:p>
        </w:tc>
        <w:tc>
          <w:tcPr>
            <w:tcW w:w="9356" w:type="dxa"/>
            <w:gridSpan w:val="2"/>
          </w:tcPr>
          <w:p w14:paraId="308741D6" w14:textId="3DD84F8D" w:rsidR="00166F69" w:rsidRPr="00EE05C5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Electoral Commission </w:t>
            </w:r>
            <w:hyperlink r:id="rId8" w:history="1">
              <w:r w:rsidRPr="00BC09B5">
                <w:rPr>
                  <w:rStyle w:val="Hyperlink"/>
                  <w:rFonts w:ascii="Calibri" w:hAnsi="Calibri" w:cs="Arial"/>
                  <w:sz w:val="24"/>
                  <w:szCs w:val="24"/>
                  <w:lang w:eastAsia="en-GB"/>
                </w:rPr>
                <w:t>Report on the 2023 recall petition in Rutherglen and Hamilton West</w:t>
              </w:r>
            </w:hyperlink>
            <w:r>
              <w:rPr>
                <w:rStyle w:val="Hyperlink"/>
                <w:rFonts w:ascii="Calibri" w:hAnsi="Calibri" w:cs="Arial"/>
                <w:sz w:val="24"/>
                <w:szCs w:val="24"/>
                <w:lang w:eastAsia="en-GB"/>
              </w:rPr>
              <w:t xml:space="preserve"> noted</w:t>
            </w:r>
          </w:p>
          <w:p w14:paraId="1C260395" w14:textId="0BB38728" w:rsidR="009233C8" w:rsidRPr="009233C8" w:rsidRDefault="009233C8" w:rsidP="00166F69">
            <w:pPr>
              <w:pStyle w:val="ListParagraph"/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96430E2" w14:textId="77777777" w:rsidR="00E640FC" w:rsidRPr="007C71E0" w:rsidRDefault="00E640FC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0FC" w:rsidRPr="007C71E0" w14:paraId="39C5AA73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07C9CF" w14:textId="029B9E0D" w:rsidR="00E640FC" w:rsidRDefault="009233C8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D5DC3E" w14:textId="3696078C" w:rsidR="00E640FC" w:rsidRPr="00166F69" w:rsidRDefault="00166F69" w:rsidP="00166F69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 w:rsidRPr="00166F69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Evidence Provided to Senedd Cymru (for information)</w:t>
            </w:r>
          </w:p>
        </w:tc>
        <w:tc>
          <w:tcPr>
            <w:tcW w:w="9356" w:type="dxa"/>
            <w:gridSpan w:val="2"/>
          </w:tcPr>
          <w:p w14:paraId="2DBAF688" w14:textId="72E9137E" w:rsidR="00166F69" w:rsidRPr="00A80141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A80141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Senedd Cymru (Members and Elections) Bill – 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noted</w:t>
            </w:r>
            <w:proofErr w:type="gramEnd"/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</w:p>
          <w:p w14:paraId="576F32C1" w14:textId="39C5B3E0" w:rsidR="009233C8" w:rsidRPr="00166F69" w:rsidRDefault="00166F69" w:rsidP="00166F6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A80141">
              <w:rPr>
                <w:rFonts w:ascii="Calibri" w:hAnsi="Calibri" w:cs="Arial"/>
                <w:sz w:val="24"/>
                <w:szCs w:val="24"/>
                <w:lang w:eastAsia="en-GB"/>
              </w:rPr>
              <w:t>Elections and Elected Bodies (Wales) Bill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noted</w:t>
            </w:r>
            <w:r w:rsidRPr="00166F69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5FFAF63F" w14:textId="77777777" w:rsidR="00E640FC" w:rsidRPr="007C71E0" w:rsidRDefault="00E640FC" w:rsidP="00211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0FC" w:rsidRPr="007C71E0" w14:paraId="6ADDC432" w14:textId="77777777" w:rsidTr="003B6C80">
        <w:trPr>
          <w:gridAfter w:val="1"/>
          <w:wAfter w:w="34" w:type="dxa"/>
          <w:cantSplit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28D644" w14:textId="74A30839" w:rsidR="00E640FC" w:rsidRDefault="009233C8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CB0DC67" w14:textId="0346F584" w:rsidR="00E640FC" w:rsidRPr="00E640FC" w:rsidRDefault="00166F69" w:rsidP="00211DCE">
            <w:pPr>
              <w:tabs>
                <w:tab w:val="left" w:pos="709"/>
              </w:tabs>
              <w:spacing w:after="240"/>
              <w:rPr>
                <w:rFonts w:ascii="Calibri" w:hAnsi="Calibri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Any Other Business </w:t>
            </w:r>
          </w:p>
        </w:tc>
        <w:tc>
          <w:tcPr>
            <w:tcW w:w="9356" w:type="dxa"/>
            <w:gridSpan w:val="2"/>
          </w:tcPr>
          <w:p w14:paraId="78040BE5" w14:textId="4B28E0A8" w:rsidR="009233C8" w:rsidRPr="003B120D" w:rsidRDefault="0044702B" w:rsidP="003B120D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40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Future Meetings </w:t>
            </w:r>
            <w:r w:rsidRPr="0044702B">
              <w:rPr>
                <w:rFonts w:ascii="Calibri" w:hAnsi="Calibri" w:cs="Arial"/>
                <w:b/>
                <w:bCs/>
                <w:sz w:val="24"/>
                <w:szCs w:val="24"/>
                <w:lang w:eastAsia="en-GB"/>
              </w:rPr>
              <w:t>ACTION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CH to identify dates for 4 meetings through 2024.  Dates may need to be revised due UKPGE. </w:t>
            </w:r>
          </w:p>
        </w:tc>
        <w:tc>
          <w:tcPr>
            <w:tcW w:w="1134" w:type="dxa"/>
          </w:tcPr>
          <w:p w14:paraId="4E493E09" w14:textId="6D65E12B" w:rsidR="00E640FC" w:rsidRPr="007C71E0" w:rsidRDefault="0044702B" w:rsidP="0021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</w:tbl>
    <w:p w14:paraId="6F948550" w14:textId="14A1A6D8" w:rsidR="00B31680" w:rsidRPr="008A7B47" w:rsidRDefault="00B31680" w:rsidP="0044702B">
      <w:pPr>
        <w:pStyle w:val="ListParagraph"/>
        <w:rPr>
          <w:sz w:val="24"/>
          <w:szCs w:val="24"/>
        </w:rPr>
      </w:pPr>
    </w:p>
    <w:sectPr w:rsidR="00B31680" w:rsidRPr="008A7B47" w:rsidSect="00B556A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8B88" w14:textId="77777777" w:rsidR="002C10EB" w:rsidRDefault="002C10EB" w:rsidP="007A4752">
      <w:pPr>
        <w:spacing w:after="0" w:line="240" w:lineRule="auto"/>
      </w:pPr>
      <w:r>
        <w:separator/>
      </w:r>
    </w:p>
  </w:endnote>
  <w:endnote w:type="continuationSeparator" w:id="0">
    <w:p w14:paraId="56E1DAD2" w14:textId="77777777" w:rsidR="002C10EB" w:rsidRDefault="002C10EB" w:rsidP="007A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9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F631C7" w14:textId="77777777" w:rsidR="00B64124" w:rsidRDefault="00B6412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828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E0644D" w14:textId="518A8774" w:rsidR="00B64124" w:rsidRDefault="00B64124" w:rsidP="005A6DE7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65C7" w14:textId="77777777" w:rsidR="002C10EB" w:rsidRDefault="002C10EB" w:rsidP="007A4752">
      <w:pPr>
        <w:spacing w:after="0" w:line="240" w:lineRule="auto"/>
      </w:pPr>
      <w:r>
        <w:separator/>
      </w:r>
    </w:p>
  </w:footnote>
  <w:footnote w:type="continuationSeparator" w:id="0">
    <w:p w14:paraId="6C9CE9F8" w14:textId="77777777" w:rsidR="002C10EB" w:rsidRDefault="002C10EB" w:rsidP="007A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52A6" w14:textId="369F01CB" w:rsidR="00B64124" w:rsidRDefault="0044702B" w:rsidP="001770EE">
    <w:pPr>
      <w:pStyle w:val="Header"/>
      <w:jc w:val="right"/>
    </w:pPr>
    <w:sdt>
      <w:sdtPr>
        <w:id w:val="1494451616"/>
        <w:docPartObj>
          <w:docPartGallery w:val="Watermarks"/>
          <w:docPartUnique/>
        </w:docPartObj>
      </w:sdtPr>
      <w:sdtEndPr/>
      <w:sdtContent/>
    </w:sdt>
    <w:r w:rsidR="005A6DE7">
      <w:rPr>
        <w:rFonts w:ascii="Calibri" w:hAnsi="Calibri" w:cs="Arial"/>
        <w:b/>
        <w:bCs/>
        <w:noProof/>
        <w:sz w:val="52"/>
        <w:szCs w:val="24"/>
      </w:rPr>
      <w:drawing>
        <wp:inline distT="0" distB="0" distL="0" distR="0" wp14:anchorId="0D14A43D" wp14:editId="6BED6351">
          <wp:extent cx="2373630" cy="353106"/>
          <wp:effectExtent l="0" t="0" r="762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 new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54" cy="36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6A988" w14:textId="77777777" w:rsidR="00B64124" w:rsidRPr="00B75175" w:rsidRDefault="00B64124" w:rsidP="001770EE">
    <w:pPr>
      <w:pStyle w:val="Header"/>
      <w:jc w:val="right"/>
      <w:rPr>
        <w:rFonts w:ascii="Calibri" w:hAnsi="Calibri"/>
        <w:b/>
        <w:color w:val="A6A6A6" w:themeColor="background1" w:themeShade="A6"/>
        <w:sz w:val="28"/>
        <w:szCs w:val="32"/>
      </w:rPr>
    </w:pPr>
    <w:r w:rsidRPr="00B75175">
      <w:rPr>
        <w:rFonts w:ascii="Calibri" w:hAnsi="Calibri"/>
        <w:b/>
        <w:color w:val="A6A6A6" w:themeColor="background1" w:themeShade="A6"/>
        <w:sz w:val="28"/>
        <w:szCs w:val="32"/>
      </w:rPr>
      <w:t xml:space="preserve">ELECTORAL MANAGEMENT BOARD FOR </w:t>
    </w:r>
    <w:smartTag w:uri="urn:schemas-microsoft-com:office:smarttags" w:element="place">
      <w:smartTag w:uri="urn:schemas-microsoft-com:office:smarttags" w:element="country-region">
        <w:r w:rsidRPr="00B75175">
          <w:rPr>
            <w:rFonts w:ascii="Calibri" w:hAnsi="Calibri"/>
            <w:b/>
            <w:color w:val="A6A6A6" w:themeColor="background1" w:themeShade="A6"/>
            <w:sz w:val="28"/>
            <w:szCs w:val="32"/>
          </w:rPr>
          <w:t>SCOTLAND</w:t>
        </w:r>
      </w:smartTag>
    </w:smartTag>
  </w:p>
  <w:p w14:paraId="5562B094" w14:textId="77777777" w:rsidR="00B64124" w:rsidRDefault="0044702B">
    <w:pPr>
      <w:pStyle w:val="Header"/>
    </w:pPr>
    <w:r>
      <w:rPr>
        <w:noProof/>
      </w:rPr>
      <w:pict w14:anchorId="48EB9E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7" type="#_x0000_t136" style="position:absolute;margin-left:164.4pt;margin-top:157.8pt;width:368.95pt;height:170pt;rotation:315;z-index:251659264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7C8"/>
    <w:multiLevelType w:val="hybridMultilevel"/>
    <w:tmpl w:val="26D4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4A6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159639D"/>
    <w:multiLevelType w:val="hybridMultilevel"/>
    <w:tmpl w:val="8F786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726CF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76C6E18"/>
    <w:multiLevelType w:val="hybridMultilevel"/>
    <w:tmpl w:val="DE6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2AF0"/>
    <w:multiLevelType w:val="hybridMultilevel"/>
    <w:tmpl w:val="FF22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4213"/>
    <w:multiLevelType w:val="hybridMultilevel"/>
    <w:tmpl w:val="0530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C277A"/>
    <w:multiLevelType w:val="hybridMultilevel"/>
    <w:tmpl w:val="AB3A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936DA"/>
    <w:multiLevelType w:val="hybridMultilevel"/>
    <w:tmpl w:val="036E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159E"/>
    <w:multiLevelType w:val="hybridMultilevel"/>
    <w:tmpl w:val="1D080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1A2996"/>
    <w:multiLevelType w:val="hybridMultilevel"/>
    <w:tmpl w:val="10C260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700B7"/>
    <w:multiLevelType w:val="hybridMultilevel"/>
    <w:tmpl w:val="489C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556A"/>
    <w:multiLevelType w:val="hybridMultilevel"/>
    <w:tmpl w:val="F334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13F4"/>
    <w:multiLevelType w:val="hybridMultilevel"/>
    <w:tmpl w:val="4C14074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B0A4724"/>
    <w:multiLevelType w:val="hybridMultilevel"/>
    <w:tmpl w:val="2E6A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A7435"/>
    <w:multiLevelType w:val="hybridMultilevel"/>
    <w:tmpl w:val="C36E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5B2"/>
    <w:multiLevelType w:val="hybridMultilevel"/>
    <w:tmpl w:val="05BC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544"/>
    <w:multiLevelType w:val="hybridMultilevel"/>
    <w:tmpl w:val="792A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1AC6"/>
    <w:multiLevelType w:val="hybridMultilevel"/>
    <w:tmpl w:val="48101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28AC"/>
    <w:multiLevelType w:val="hybridMultilevel"/>
    <w:tmpl w:val="05AE4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00BBE"/>
    <w:multiLevelType w:val="hybridMultilevel"/>
    <w:tmpl w:val="946A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3865"/>
    <w:multiLevelType w:val="hybridMultilevel"/>
    <w:tmpl w:val="818EB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8F1388"/>
    <w:multiLevelType w:val="hybridMultilevel"/>
    <w:tmpl w:val="4890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73A19"/>
    <w:multiLevelType w:val="hybridMultilevel"/>
    <w:tmpl w:val="9198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7C74"/>
    <w:multiLevelType w:val="hybridMultilevel"/>
    <w:tmpl w:val="120A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681"/>
    <w:multiLevelType w:val="hybridMultilevel"/>
    <w:tmpl w:val="788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22DA"/>
    <w:multiLevelType w:val="hybridMultilevel"/>
    <w:tmpl w:val="89AA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C7B1B"/>
    <w:multiLevelType w:val="hybridMultilevel"/>
    <w:tmpl w:val="C456C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E63A72"/>
    <w:multiLevelType w:val="hybridMultilevel"/>
    <w:tmpl w:val="DCC88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E2B50"/>
    <w:multiLevelType w:val="hybridMultilevel"/>
    <w:tmpl w:val="980C82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B5E9A"/>
    <w:multiLevelType w:val="hybridMultilevel"/>
    <w:tmpl w:val="31F28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5D26"/>
    <w:multiLevelType w:val="hybridMultilevel"/>
    <w:tmpl w:val="D0D4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747E9"/>
    <w:multiLevelType w:val="hybridMultilevel"/>
    <w:tmpl w:val="FBAA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0EA1"/>
    <w:multiLevelType w:val="hybridMultilevel"/>
    <w:tmpl w:val="DC32E6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ED14F0"/>
    <w:multiLevelType w:val="hybridMultilevel"/>
    <w:tmpl w:val="4146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82846"/>
    <w:multiLevelType w:val="hybridMultilevel"/>
    <w:tmpl w:val="91C47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4EB"/>
    <w:multiLevelType w:val="hybridMultilevel"/>
    <w:tmpl w:val="C94A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50ED7"/>
    <w:multiLevelType w:val="hybridMultilevel"/>
    <w:tmpl w:val="15B4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92A3E"/>
    <w:multiLevelType w:val="hybridMultilevel"/>
    <w:tmpl w:val="0FDC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4388">
    <w:abstractNumId w:val="35"/>
  </w:num>
  <w:num w:numId="2" w16cid:durableId="1410231632">
    <w:abstractNumId w:val="7"/>
  </w:num>
  <w:num w:numId="3" w16cid:durableId="86508971">
    <w:abstractNumId w:val="24"/>
  </w:num>
  <w:num w:numId="4" w16cid:durableId="1109087314">
    <w:abstractNumId w:val="0"/>
  </w:num>
  <w:num w:numId="5" w16cid:durableId="849492834">
    <w:abstractNumId w:val="26"/>
  </w:num>
  <w:num w:numId="6" w16cid:durableId="941913364">
    <w:abstractNumId w:val="37"/>
  </w:num>
  <w:num w:numId="7" w16cid:durableId="861165278">
    <w:abstractNumId w:val="39"/>
  </w:num>
  <w:num w:numId="8" w16cid:durableId="1103261665">
    <w:abstractNumId w:val="34"/>
  </w:num>
  <w:num w:numId="9" w16cid:durableId="1558129462">
    <w:abstractNumId w:val="38"/>
  </w:num>
  <w:num w:numId="10" w16cid:durableId="2047607747">
    <w:abstractNumId w:val="4"/>
  </w:num>
  <w:num w:numId="11" w16cid:durableId="8864488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6049361">
    <w:abstractNumId w:val="28"/>
  </w:num>
  <w:num w:numId="13" w16cid:durableId="637339672">
    <w:abstractNumId w:val="31"/>
  </w:num>
  <w:num w:numId="14" w16cid:durableId="579995334">
    <w:abstractNumId w:val="14"/>
  </w:num>
  <w:num w:numId="15" w16cid:durableId="1408839233">
    <w:abstractNumId w:val="29"/>
  </w:num>
  <w:num w:numId="16" w16cid:durableId="168255577">
    <w:abstractNumId w:val="33"/>
  </w:num>
  <w:num w:numId="17" w16cid:durableId="840122548">
    <w:abstractNumId w:val="5"/>
  </w:num>
  <w:num w:numId="18" w16cid:durableId="2120831981">
    <w:abstractNumId w:val="36"/>
  </w:num>
  <w:num w:numId="19" w16cid:durableId="965044140">
    <w:abstractNumId w:val="3"/>
  </w:num>
  <w:num w:numId="20" w16cid:durableId="1161199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1752588">
    <w:abstractNumId w:val="19"/>
  </w:num>
  <w:num w:numId="22" w16cid:durableId="846596424">
    <w:abstractNumId w:val="2"/>
  </w:num>
  <w:num w:numId="23" w16cid:durableId="293218273">
    <w:abstractNumId w:val="10"/>
  </w:num>
  <w:num w:numId="24" w16cid:durableId="1148745734">
    <w:abstractNumId w:val="21"/>
  </w:num>
  <w:num w:numId="25" w16cid:durableId="400057930">
    <w:abstractNumId w:val="8"/>
  </w:num>
  <w:num w:numId="26" w16cid:durableId="242380599">
    <w:abstractNumId w:val="13"/>
  </w:num>
  <w:num w:numId="27" w16cid:durableId="22026259">
    <w:abstractNumId w:val="16"/>
  </w:num>
  <w:num w:numId="28" w16cid:durableId="576479513">
    <w:abstractNumId w:val="21"/>
  </w:num>
  <w:num w:numId="29" w16cid:durableId="225264801">
    <w:abstractNumId w:val="9"/>
  </w:num>
  <w:num w:numId="30" w16cid:durableId="1263147208">
    <w:abstractNumId w:val="22"/>
  </w:num>
  <w:num w:numId="31" w16cid:durableId="1320695054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8761684">
    <w:abstractNumId w:val="27"/>
  </w:num>
  <w:num w:numId="33" w16cid:durableId="618418195">
    <w:abstractNumId w:val="17"/>
  </w:num>
  <w:num w:numId="34" w16cid:durableId="957684194">
    <w:abstractNumId w:val="25"/>
  </w:num>
  <w:num w:numId="35" w16cid:durableId="490104399">
    <w:abstractNumId w:val="12"/>
  </w:num>
  <w:num w:numId="36" w16cid:durableId="44647952">
    <w:abstractNumId w:val="20"/>
  </w:num>
  <w:num w:numId="37" w16cid:durableId="1999964842">
    <w:abstractNumId w:val="6"/>
  </w:num>
  <w:num w:numId="38" w16cid:durableId="1369917186">
    <w:abstractNumId w:val="23"/>
  </w:num>
  <w:num w:numId="39" w16cid:durableId="731468673">
    <w:abstractNumId w:val="15"/>
  </w:num>
  <w:num w:numId="40" w16cid:durableId="40129854">
    <w:abstractNumId w:val="32"/>
  </w:num>
  <w:num w:numId="41" w16cid:durableId="1571422535">
    <w:abstractNumId w:val="11"/>
  </w:num>
  <w:num w:numId="42" w16cid:durableId="2014334608">
    <w:abstractNumId w:val="18"/>
  </w:num>
  <w:num w:numId="43" w16cid:durableId="150767318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D"/>
    <w:rsid w:val="00000409"/>
    <w:rsid w:val="000012EF"/>
    <w:rsid w:val="0000196A"/>
    <w:rsid w:val="000028E7"/>
    <w:rsid w:val="00002D1C"/>
    <w:rsid w:val="00004B5D"/>
    <w:rsid w:val="00006A25"/>
    <w:rsid w:val="00006B8D"/>
    <w:rsid w:val="000073ED"/>
    <w:rsid w:val="00007F3F"/>
    <w:rsid w:val="0001034E"/>
    <w:rsid w:val="000118FF"/>
    <w:rsid w:val="00012A19"/>
    <w:rsid w:val="00012AA7"/>
    <w:rsid w:val="0001543A"/>
    <w:rsid w:val="00020A1D"/>
    <w:rsid w:val="0002117C"/>
    <w:rsid w:val="000237D0"/>
    <w:rsid w:val="00026057"/>
    <w:rsid w:val="00026462"/>
    <w:rsid w:val="0002774C"/>
    <w:rsid w:val="00027768"/>
    <w:rsid w:val="000302B3"/>
    <w:rsid w:val="00030C64"/>
    <w:rsid w:val="0003188F"/>
    <w:rsid w:val="00033C1C"/>
    <w:rsid w:val="00041494"/>
    <w:rsid w:val="00042FB6"/>
    <w:rsid w:val="0004332F"/>
    <w:rsid w:val="000452C7"/>
    <w:rsid w:val="00046107"/>
    <w:rsid w:val="000472F5"/>
    <w:rsid w:val="0005099A"/>
    <w:rsid w:val="00050E23"/>
    <w:rsid w:val="00051951"/>
    <w:rsid w:val="0005285F"/>
    <w:rsid w:val="000537B8"/>
    <w:rsid w:val="00054638"/>
    <w:rsid w:val="000546C8"/>
    <w:rsid w:val="00054CB9"/>
    <w:rsid w:val="00055C04"/>
    <w:rsid w:val="000578EE"/>
    <w:rsid w:val="00064A92"/>
    <w:rsid w:val="000655F4"/>
    <w:rsid w:val="00066EAD"/>
    <w:rsid w:val="0006705A"/>
    <w:rsid w:val="00070302"/>
    <w:rsid w:val="00070B66"/>
    <w:rsid w:val="0007137B"/>
    <w:rsid w:val="00073B62"/>
    <w:rsid w:val="00074592"/>
    <w:rsid w:val="00074DD2"/>
    <w:rsid w:val="00075CEB"/>
    <w:rsid w:val="00076C6D"/>
    <w:rsid w:val="000773BC"/>
    <w:rsid w:val="00081719"/>
    <w:rsid w:val="00081B6E"/>
    <w:rsid w:val="00083414"/>
    <w:rsid w:val="00084B43"/>
    <w:rsid w:val="000852F7"/>
    <w:rsid w:val="00086F22"/>
    <w:rsid w:val="00090C37"/>
    <w:rsid w:val="00090DEB"/>
    <w:rsid w:val="00092E8D"/>
    <w:rsid w:val="000930B4"/>
    <w:rsid w:val="00093AFB"/>
    <w:rsid w:val="000969C1"/>
    <w:rsid w:val="000A119F"/>
    <w:rsid w:val="000A2045"/>
    <w:rsid w:val="000A30E7"/>
    <w:rsid w:val="000A3F64"/>
    <w:rsid w:val="000A42DE"/>
    <w:rsid w:val="000A5B6C"/>
    <w:rsid w:val="000B05D9"/>
    <w:rsid w:val="000B0C86"/>
    <w:rsid w:val="000B0F2B"/>
    <w:rsid w:val="000B0FFB"/>
    <w:rsid w:val="000B1104"/>
    <w:rsid w:val="000B387A"/>
    <w:rsid w:val="000B3C96"/>
    <w:rsid w:val="000B4F7A"/>
    <w:rsid w:val="000C0ACC"/>
    <w:rsid w:val="000C0B73"/>
    <w:rsid w:val="000C1863"/>
    <w:rsid w:val="000C5CE2"/>
    <w:rsid w:val="000C6032"/>
    <w:rsid w:val="000C61A7"/>
    <w:rsid w:val="000C65C7"/>
    <w:rsid w:val="000D0647"/>
    <w:rsid w:val="000D14B4"/>
    <w:rsid w:val="000D1724"/>
    <w:rsid w:val="000D426E"/>
    <w:rsid w:val="000D5A57"/>
    <w:rsid w:val="000D5D23"/>
    <w:rsid w:val="000D621D"/>
    <w:rsid w:val="000D6B8E"/>
    <w:rsid w:val="000D6F7C"/>
    <w:rsid w:val="000D75D2"/>
    <w:rsid w:val="000E2296"/>
    <w:rsid w:val="000E25AF"/>
    <w:rsid w:val="000E2A04"/>
    <w:rsid w:val="000E31B3"/>
    <w:rsid w:val="000E3B07"/>
    <w:rsid w:val="000E40F7"/>
    <w:rsid w:val="000E5177"/>
    <w:rsid w:val="000E5EED"/>
    <w:rsid w:val="000E69CF"/>
    <w:rsid w:val="000E73D8"/>
    <w:rsid w:val="000F2750"/>
    <w:rsid w:val="000F3118"/>
    <w:rsid w:val="000F38E9"/>
    <w:rsid w:val="000F5048"/>
    <w:rsid w:val="000F6600"/>
    <w:rsid w:val="000F66A9"/>
    <w:rsid w:val="000F6A9C"/>
    <w:rsid w:val="000F7252"/>
    <w:rsid w:val="001021FD"/>
    <w:rsid w:val="00102E0D"/>
    <w:rsid w:val="00104D0D"/>
    <w:rsid w:val="00105258"/>
    <w:rsid w:val="00106180"/>
    <w:rsid w:val="00110A43"/>
    <w:rsid w:val="00113B74"/>
    <w:rsid w:val="00115F99"/>
    <w:rsid w:val="00117B2E"/>
    <w:rsid w:val="00122901"/>
    <w:rsid w:val="001252C8"/>
    <w:rsid w:val="00125F49"/>
    <w:rsid w:val="00125F97"/>
    <w:rsid w:val="0013363D"/>
    <w:rsid w:val="00133785"/>
    <w:rsid w:val="00137A13"/>
    <w:rsid w:val="00142063"/>
    <w:rsid w:val="001439C5"/>
    <w:rsid w:val="001442EC"/>
    <w:rsid w:val="001451A7"/>
    <w:rsid w:val="001462F4"/>
    <w:rsid w:val="00150DF0"/>
    <w:rsid w:val="001554C9"/>
    <w:rsid w:val="0015604F"/>
    <w:rsid w:val="00156776"/>
    <w:rsid w:val="00156B48"/>
    <w:rsid w:val="00161EF2"/>
    <w:rsid w:val="001634E2"/>
    <w:rsid w:val="001635B3"/>
    <w:rsid w:val="00166F69"/>
    <w:rsid w:val="001713A1"/>
    <w:rsid w:val="001722AB"/>
    <w:rsid w:val="001761E1"/>
    <w:rsid w:val="001770EE"/>
    <w:rsid w:val="0018046A"/>
    <w:rsid w:val="00181129"/>
    <w:rsid w:val="00183B56"/>
    <w:rsid w:val="00184C91"/>
    <w:rsid w:val="0018519A"/>
    <w:rsid w:val="00185A84"/>
    <w:rsid w:val="001875FC"/>
    <w:rsid w:val="001915AD"/>
    <w:rsid w:val="001920B2"/>
    <w:rsid w:val="0019684A"/>
    <w:rsid w:val="0019759C"/>
    <w:rsid w:val="0019780A"/>
    <w:rsid w:val="001A17A0"/>
    <w:rsid w:val="001A275F"/>
    <w:rsid w:val="001A55C3"/>
    <w:rsid w:val="001A5F92"/>
    <w:rsid w:val="001B047E"/>
    <w:rsid w:val="001B1C44"/>
    <w:rsid w:val="001B444B"/>
    <w:rsid w:val="001B5E89"/>
    <w:rsid w:val="001B7D39"/>
    <w:rsid w:val="001C17E9"/>
    <w:rsid w:val="001C32D1"/>
    <w:rsid w:val="001C4AF1"/>
    <w:rsid w:val="001C5090"/>
    <w:rsid w:val="001C5189"/>
    <w:rsid w:val="001C575A"/>
    <w:rsid w:val="001C62A6"/>
    <w:rsid w:val="001C63D0"/>
    <w:rsid w:val="001C7AA6"/>
    <w:rsid w:val="001D1737"/>
    <w:rsid w:val="001D19F5"/>
    <w:rsid w:val="001D1C0C"/>
    <w:rsid w:val="001D2B5E"/>
    <w:rsid w:val="001D2E95"/>
    <w:rsid w:val="001D5949"/>
    <w:rsid w:val="001D6990"/>
    <w:rsid w:val="001E06A3"/>
    <w:rsid w:val="001E097F"/>
    <w:rsid w:val="001E0C90"/>
    <w:rsid w:val="001E18F3"/>
    <w:rsid w:val="001E2AC3"/>
    <w:rsid w:val="001E2FE3"/>
    <w:rsid w:val="001E3179"/>
    <w:rsid w:val="001E32A4"/>
    <w:rsid w:val="001E3537"/>
    <w:rsid w:val="001E3E2F"/>
    <w:rsid w:val="001E5008"/>
    <w:rsid w:val="001E6BB4"/>
    <w:rsid w:val="001F06E1"/>
    <w:rsid w:val="001F0E2F"/>
    <w:rsid w:val="001F0F92"/>
    <w:rsid w:val="001F7D8C"/>
    <w:rsid w:val="00200202"/>
    <w:rsid w:val="002008D0"/>
    <w:rsid w:val="00201118"/>
    <w:rsid w:val="00204F32"/>
    <w:rsid w:val="00205A1D"/>
    <w:rsid w:val="002064A2"/>
    <w:rsid w:val="00206DFF"/>
    <w:rsid w:val="00207135"/>
    <w:rsid w:val="002117F9"/>
    <w:rsid w:val="00211DCE"/>
    <w:rsid w:val="0021294A"/>
    <w:rsid w:val="00213896"/>
    <w:rsid w:val="00217622"/>
    <w:rsid w:val="0022178C"/>
    <w:rsid w:val="002221AE"/>
    <w:rsid w:val="002227C2"/>
    <w:rsid w:val="00225511"/>
    <w:rsid w:val="00225B3A"/>
    <w:rsid w:val="00226A27"/>
    <w:rsid w:val="00236BBB"/>
    <w:rsid w:val="00237863"/>
    <w:rsid w:val="002401EB"/>
    <w:rsid w:val="0024086D"/>
    <w:rsid w:val="00241F43"/>
    <w:rsid w:val="00247037"/>
    <w:rsid w:val="002509AD"/>
    <w:rsid w:val="00250D56"/>
    <w:rsid w:val="0025298C"/>
    <w:rsid w:val="00254248"/>
    <w:rsid w:val="00254D81"/>
    <w:rsid w:val="00255208"/>
    <w:rsid w:val="00255B01"/>
    <w:rsid w:val="002574E4"/>
    <w:rsid w:val="0025774C"/>
    <w:rsid w:val="00257B09"/>
    <w:rsid w:val="00260822"/>
    <w:rsid w:val="00260850"/>
    <w:rsid w:val="00262E3F"/>
    <w:rsid w:val="002651F7"/>
    <w:rsid w:val="002733E1"/>
    <w:rsid w:val="0027402C"/>
    <w:rsid w:val="00274DD4"/>
    <w:rsid w:val="00276194"/>
    <w:rsid w:val="00277E40"/>
    <w:rsid w:val="00277EDF"/>
    <w:rsid w:val="00282F10"/>
    <w:rsid w:val="00287B77"/>
    <w:rsid w:val="002921D5"/>
    <w:rsid w:val="002950D4"/>
    <w:rsid w:val="00297C85"/>
    <w:rsid w:val="002A2107"/>
    <w:rsid w:val="002A30E2"/>
    <w:rsid w:val="002A3916"/>
    <w:rsid w:val="002A5EDB"/>
    <w:rsid w:val="002A6014"/>
    <w:rsid w:val="002A7C54"/>
    <w:rsid w:val="002B13EE"/>
    <w:rsid w:val="002B5495"/>
    <w:rsid w:val="002B6BEC"/>
    <w:rsid w:val="002C040E"/>
    <w:rsid w:val="002C10EB"/>
    <w:rsid w:val="002C493D"/>
    <w:rsid w:val="002C53F5"/>
    <w:rsid w:val="002C5CE9"/>
    <w:rsid w:val="002C680A"/>
    <w:rsid w:val="002D58A2"/>
    <w:rsid w:val="002D5FF6"/>
    <w:rsid w:val="002E08C5"/>
    <w:rsid w:val="002E0E6C"/>
    <w:rsid w:val="002E1A64"/>
    <w:rsid w:val="002E28E0"/>
    <w:rsid w:val="002E39EB"/>
    <w:rsid w:val="002E5AE3"/>
    <w:rsid w:val="002F09F4"/>
    <w:rsid w:val="002F1CE4"/>
    <w:rsid w:val="002F1E38"/>
    <w:rsid w:val="002F41B5"/>
    <w:rsid w:val="002F482F"/>
    <w:rsid w:val="002F5127"/>
    <w:rsid w:val="002F6BE7"/>
    <w:rsid w:val="003008F9"/>
    <w:rsid w:val="003020AA"/>
    <w:rsid w:val="00302C24"/>
    <w:rsid w:val="003032E6"/>
    <w:rsid w:val="003103B7"/>
    <w:rsid w:val="00310977"/>
    <w:rsid w:val="00310A5D"/>
    <w:rsid w:val="003112AE"/>
    <w:rsid w:val="003112F7"/>
    <w:rsid w:val="00312895"/>
    <w:rsid w:val="0031329E"/>
    <w:rsid w:val="003168CC"/>
    <w:rsid w:val="003217E9"/>
    <w:rsid w:val="00321DB9"/>
    <w:rsid w:val="0032454F"/>
    <w:rsid w:val="0032637A"/>
    <w:rsid w:val="003273D2"/>
    <w:rsid w:val="003278AC"/>
    <w:rsid w:val="00333363"/>
    <w:rsid w:val="00333A41"/>
    <w:rsid w:val="00336CD4"/>
    <w:rsid w:val="00344553"/>
    <w:rsid w:val="00344A36"/>
    <w:rsid w:val="00345879"/>
    <w:rsid w:val="00346D85"/>
    <w:rsid w:val="00347515"/>
    <w:rsid w:val="003509E2"/>
    <w:rsid w:val="00350DF4"/>
    <w:rsid w:val="00352E13"/>
    <w:rsid w:val="00355C84"/>
    <w:rsid w:val="00356F23"/>
    <w:rsid w:val="003576F5"/>
    <w:rsid w:val="003602B6"/>
    <w:rsid w:val="00361117"/>
    <w:rsid w:val="00361CF1"/>
    <w:rsid w:val="00361DBC"/>
    <w:rsid w:val="0036276D"/>
    <w:rsid w:val="00363CE7"/>
    <w:rsid w:val="00365703"/>
    <w:rsid w:val="00366AB0"/>
    <w:rsid w:val="00367B67"/>
    <w:rsid w:val="00370FAD"/>
    <w:rsid w:val="00375CC3"/>
    <w:rsid w:val="00380D8D"/>
    <w:rsid w:val="003826FB"/>
    <w:rsid w:val="00383C77"/>
    <w:rsid w:val="003840DD"/>
    <w:rsid w:val="003847D9"/>
    <w:rsid w:val="00384F72"/>
    <w:rsid w:val="00387831"/>
    <w:rsid w:val="003905F2"/>
    <w:rsid w:val="003919AE"/>
    <w:rsid w:val="00392889"/>
    <w:rsid w:val="00393DB4"/>
    <w:rsid w:val="00393FA6"/>
    <w:rsid w:val="00394CFD"/>
    <w:rsid w:val="00394F8F"/>
    <w:rsid w:val="003A149F"/>
    <w:rsid w:val="003A14C8"/>
    <w:rsid w:val="003A1C91"/>
    <w:rsid w:val="003A249E"/>
    <w:rsid w:val="003B120D"/>
    <w:rsid w:val="003B17AD"/>
    <w:rsid w:val="003B18E1"/>
    <w:rsid w:val="003B6C57"/>
    <w:rsid w:val="003B6C80"/>
    <w:rsid w:val="003C0713"/>
    <w:rsid w:val="003C5245"/>
    <w:rsid w:val="003C58A3"/>
    <w:rsid w:val="003C6379"/>
    <w:rsid w:val="003C6DBD"/>
    <w:rsid w:val="003C70AE"/>
    <w:rsid w:val="003D25A6"/>
    <w:rsid w:val="003D29BB"/>
    <w:rsid w:val="003D3BCA"/>
    <w:rsid w:val="003D3DC5"/>
    <w:rsid w:val="003D4331"/>
    <w:rsid w:val="003E07E1"/>
    <w:rsid w:val="003E0D6A"/>
    <w:rsid w:val="003E4A01"/>
    <w:rsid w:val="003E6D99"/>
    <w:rsid w:val="003F32F0"/>
    <w:rsid w:val="003F77C1"/>
    <w:rsid w:val="003F7AB5"/>
    <w:rsid w:val="003F7BBD"/>
    <w:rsid w:val="00403A61"/>
    <w:rsid w:val="00403BCA"/>
    <w:rsid w:val="004043E1"/>
    <w:rsid w:val="004050BB"/>
    <w:rsid w:val="00405B42"/>
    <w:rsid w:val="0040668D"/>
    <w:rsid w:val="00407EC3"/>
    <w:rsid w:val="004129EA"/>
    <w:rsid w:val="004140CE"/>
    <w:rsid w:val="00414343"/>
    <w:rsid w:val="00415173"/>
    <w:rsid w:val="004153EA"/>
    <w:rsid w:val="004209BA"/>
    <w:rsid w:val="0042172E"/>
    <w:rsid w:val="004225D8"/>
    <w:rsid w:val="00422928"/>
    <w:rsid w:val="004231DC"/>
    <w:rsid w:val="00423873"/>
    <w:rsid w:val="00427254"/>
    <w:rsid w:val="0043021A"/>
    <w:rsid w:val="004315A8"/>
    <w:rsid w:val="00431A3D"/>
    <w:rsid w:val="004327E2"/>
    <w:rsid w:val="004355F6"/>
    <w:rsid w:val="00437803"/>
    <w:rsid w:val="00440C9A"/>
    <w:rsid w:val="0044192F"/>
    <w:rsid w:val="00442BD2"/>
    <w:rsid w:val="0044370B"/>
    <w:rsid w:val="00444390"/>
    <w:rsid w:val="0044541A"/>
    <w:rsid w:val="0044702B"/>
    <w:rsid w:val="00452BBE"/>
    <w:rsid w:val="0045401B"/>
    <w:rsid w:val="00454AAF"/>
    <w:rsid w:val="0045669E"/>
    <w:rsid w:val="004615CB"/>
    <w:rsid w:val="00462B09"/>
    <w:rsid w:val="00470A48"/>
    <w:rsid w:val="004718A8"/>
    <w:rsid w:val="00473904"/>
    <w:rsid w:val="00474475"/>
    <w:rsid w:val="004744C6"/>
    <w:rsid w:val="004746AA"/>
    <w:rsid w:val="00482CE8"/>
    <w:rsid w:val="0048347D"/>
    <w:rsid w:val="00485785"/>
    <w:rsid w:val="00486489"/>
    <w:rsid w:val="00487973"/>
    <w:rsid w:val="00492168"/>
    <w:rsid w:val="00494A11"/>
    <w:rsid w:val="00495AD8"/>
    <w:rsid w:val="004A0294"/>
    <w:rsid w:val="004A16B7"/>
    <w:rsid w:val="004A42E2"/>
    <w:rsid w:val="004A6805"/>
    <w:rsid w:val="004A687B"/>
    <w:rsid w:val="004B236E"/>
    <w:rsid w:val="004B3800"/>
    <w:rsid w:val="004B4341"/>
    <w:rsid w:val="004B48CF"/>
    <w:rsid w:val="004B5C63"/>
    <w:rsid w:val="004C0316"/>
    <w:rsid w:val="004C1DE3"/>
    <w:rsid w:val="004C321A"/>
    <w:rsid w:val="004C3DBE"/>
    <w:rsid w:val="004C48FD"/>
    <w:rsid w:val="004C4A38"/>
    <w:rsid w:val="004C61AC"/>
    <w:rsid w:val="004C69D2"/>
    <w:rsid w:val="004C79C9"/>
    <w:rsid w:val="004D0581"/>
    <w:rsid w:val="004D0D01"/>
    <w:rsid w:val="004D1101"/>
    <w:rsid w:val="004D1773"/>
    <w:rsid w:val="004D350D"/>
    <w:rsid w:val="004D360D"/>
    <w:rsid w:val="004D3C1F"/>
    <w:rsid w:val="004D4224"/>
    <w:rsid w:val="004D429F"/>
    <w:rsid w:val="004D6B0E"/>
    <w:rsid w:val="004D6D58"/>
    <w:rsid w:val="004E0CE5"/>
    <w:rsid w:val="004E0F2F"/>
    <w:rsid w:val="004E2A73"/>
    <w:rsid w:val="004E2FAD"/>
    <w:rsid w:val="004E4DDF"/>
    <w:rsid w:val="004E6CB2"/>
    <w:rsid w:val="004E7121"/>
    <w:rsid w:val="004F00D2"/>
    <w:rsid w:val="004F1820"/>
    <w:rsid w:val="004F2A8B"/>
    <w:rsid w:val="004F43BF"/>
    <w:rsid w:val="004F465C"/>
    <w:rsid w:val="004F4ED0"/>
    <w:rsid w:val="004F6F83"/>
    <w:rsid w:val="00500F6E"/>
    <w:rsid w:val="00505CBF"/>
    <w:rsid w:val="0051240E"/>
    <w:rsid w:val="005163EB"/>
    <w:rsid w:val="00516415"/>
    <w:rsid w:val="00516E58"/>
    <w:rsid w:val="0051762C"/>
    <w:rsid w:val="005211DA"/>
    <w:rsid w:val="00522D0E"/>
    <w:rsid w:val="005246A6"/>
    <w:rsid w:val="00526499"/>
    <w:rsid w:val="00530FF3"/>
    <w:rsid w:val="00531122"/>
    <w:rsid w:val="00532ABC"/>
    <w:rsid w:val="00533079"/>
    <w:rsid w:val="00535AB3"/>
    <w:rsid w:val="005379AE"/>
    <w:rsid w:val="00540609"/>
    <w:rsid w:val="00541378"/>
    <w:rsid w:val="005422FD"/>
    <w:rsid w:val="0054275D"/>
    <w:rsid w:val="00545F28"/>
    <w:rsid w:val="005500E7"/>
    <w:rsid w:val="0055330C"/>
    <w:rsid w:val="0055414F"/>
    <w:rsid w:val="00560662"/>
    <w:rsid w:val="00560D17"/>
    <w:rsid w:val="00561D31"/>
    <w:rsid w:val="005634DD"/>
    <w:rsid w:val="005650BE"/>
    <w:rsid w:val="00565F52"/>
    <w:rsid w:val="00566AFC"/>
    <w:rsid w:val="005701BD"/>
    <w:rsid w:val="00570F6A"/>
    <w:rsid w:val="005721EB"/>
    <w:rsid w:val="00573734"/>
    <w:rsid w:val="00576A51"/>
    <w:rsid w:val="0057765C"/>
    <w:rsid w:val="00580DB9"/>
    <w:rsid w:val="005845F3"/>
    <w:rsid w:val="00592929"/>
    <w:rsid w:val="00593702"/>
    <w:rsid w:val="00593A82"/>
    <w:rsid w:val="00594D56"/>
    <w:rsid w:val="00594FFA"/>
    <w:rsid w:val="00596082"/>
    <w:rsid w:val="00597FD7"/>
    <w:rsid w:val="005A4036"/>
    <w:rsid w:val="005A642B"/>
    <w:rsid w:val="005A6DE7"/>
    <w:rsid w:val="005A6DF5"/>
    <w:rsid w:val="005A764A"/>
    <w:rsid w:val="005B2EB0"/>
    <w:rsid w:val="005B5099"/>
    <w:rsid w:val="005B5A72"/>
    <w:rsid w:val="005B5EEF"/>
    <w:rsid w:val="005B773B"/>
    <w:rsid w:val="005C123A"/>
    <w:rsid w:val="005C261B"/>
    <w:rsid w:val="005C2E56"/>
    <w:rsid w:val="005C4976"/>
    <w:rsid w:val="005C581B"/>
    <w:rsid w:val="005C65D0"/>
    <w:rsid w:val="005D2FD2"/>
    <w:rsid w:val="005D3AD2"/>
    <w:rsid w:val="005D3CD3"/>
    <w:rsid w:val="005D6B0D"/>
    <w:rsid w:val="005E0209"/>
    <w:rsid w:val="005E12B2"/>
    <w:rsid w:val="005E178F"/>
    <w:rsid w:val="005E261B"/>
    <w:rsid w:val="005E38CB"/>
    <w:rsid w:val="005E4A63"/>
    <w:rsid w:val="005E6BAA"/>
    <w:rsid w:val="005E7046"/>
    <w:rsid w:val="005F1F26"/>
    <w:rsid w:val="005F4999"/>
    <w:rsid w:val="005F5C22"/>
    <w:rsid w:val="005F6A94"/>
    <w:rsid w:val="006003CD"/>
    <w:rsid w:val="0060047A"/>
    <w:rsid w:val="00600C47"/>
    <w:rsid w:val="0060298D"/>
    <w:rsid w:val="00603286"/>
    <w:rsid w:val="006034A7"/>
    <w:rsid w:val="00605476"/>
    <w:rsid w:val="006074B0"/>
    <w:rsid w:val="0060764A"/>
    <w:rsid w:val="00610AF7"/>
    <w:rsid w:val="0061450B"/>
    <w:rsid w:val="0061569E"/>
    <w:rsid w:val="00616124"/>
    <w:rsid w:val="00616F61"/>
    <w:rsid w:val="006170C4"/>
    <w:rsid w:val="00622354"/>
    <w:rsid w:val="006225A8"/>
    <w:rsid w:val="00624A2F"/>
    <w:rsid w:val="00624F8E"/>
    <w:rsid w:val="006271F5"/>
    <w:rsid w:val="0063177D"/>
    <w:rsid w:val="00631DC3"/>
    <w:rsid w:val="0063201C"/>
    <w:rsid w:val="00632495"/>
    <w:rsid w:val="006326A9"/>
    <w:rsid w:val="00635FEC"/>
    <w:rsid w:val="0063683A"/>
    <w:rsid w:val="00643F87"/>
    <w:rsid w:val="00645789"/>
    <w:rsid w:val="00646BA4"/>
    <w:rsid w:val="00646E53"/>
    <w:rsid w:val="0064724D"/>
    <w:rsid w:val="00651B41"/>
    <w:rsid w:val="00654ED4"/>
    <w:rsid w:val="00655BD2"/>
    <w:rsid w:val="0065627C"/>
    <w:rsid w:val="006574D8"/>
    <w:rsid w:val="006602D4"/>
    <w:rsid w:val="006604EA"/>
    <w:rsid w:val="006629A8"/>
    <w:rsid w:val="006640B0"/>
    <w:rsid w:val="00670768"/>
    <w:rsid w:val="00670D45"/>
    <w:rsid w:val="00674E88"/>
    <w:rsid w:val="00676F92"/>
    <w:rsid w:val="0068199A"/>
    <w:rsid w:val="0068404A"/>
    <w:rsid w:val="006863AB"/>
    <w:rsid w:val="00687144"/>
    <w:rsid w:val="006907A1"/>
    <w:rsid w:val="006918DC"/>
    <w:rsid w:val="006926C6"/>
    <w:rsid w:val="0069609E"/>
    <w:rsid w:val="00696E5F"/>
    <w:rsid w:val="006A14CD"/>
    <w:rsid w:val="006A240D"/>
    <w:rsid w:val="006A376B"/>
    <w:rsid w:val="006A5B7F"/>
    <w:rsid w:val="006A6FD8"/>
    <w:rsid w:val="006A7860"/>
    <w:rsid w:val="006B0422"/>
    <w:rsid w:val="006B3AE9"/>
    <w:rsid w:val="006B44C6"/>
    <w:rsid w:val="006B44DC"/>
    <w:rsid w:val="006C03F1"/>
    <w:rsid w:val="006C1EA3"/>
    <w:rsid w:val="006C29A0"/>
    <w:rsid w:val="006C3FFB"/>
    <w:rsid w:val="006C5800"/>
    <w:rsid w:val="006C6241"/>
    <w:rsid w:val="006C6759"/>
    <w:rsid w:val="006C6EE7"/>
    <w:rsid w:val="006D02CC"/>
    <w:rsid w:val="006D20D6"/>
    <w:rsid w:val="006D3E56"/>
    <w:rsid w:val="006D4B55"/>
    <w:rsid w:val="006D4DFC"/>
    <w:rsid w:val="006E153F"/>
    <w:rsid w:val="006E1FE2"/>
    <w:rsid w:val="006E2B75"/>
    <w:rsid w:val="006E502B"/>
    <w:rsid w:val="006E731F"/>
    <w:rsid w:val="006E7695"/>
    <w:rsid w:val="006F15FB"/>
    <w:rsid w:val="006F16D9"/>
    <w:rsid w:val="006F369E"/>
    <w:rsid w:val="006F45E8"/>
    <w:rsid w:val="006F6888"/>
    <w:rsid w:val="006F751D"/>
    <w:rsid w:val="00701357"/>
    <w:rsid w:val="007036BE"/>
    <w:rsid w:val="007039C7"/>
    <w:rsid w:val="00705736"/>
    <w:rsid w:val="007103C4"/>
    <w:rsid w:val="00710555"/>
    <w:rsid w:val="00716935"/>
    <w:rsid w:val="00717443"/>
    <w:rsid w:val="007200FE"/>
    <w:rsid w:val="00720844"/>
    <w:rsid w:val="00720C8C"/>
    <w:rsid w:val="00721BF9"/>
    <w:rsid w:val="007244C1"/>
    <w:rsid w:val="00724C4B"/>
    <w:rsid w:val="007307B5"/>
    <w:rsid w:val="007341A7"/>
    <w:rsid w:val="0073707F"/>
    <w:rsid w:val="00737F78"/>
    <w:rsid w:val="00741AAC"/>
    <w:rsid w:val="0074263C"/>
    <w:rsid w:val="00744846"/>
    <w:rsid w:val="00754E38"/>
    <w:rsid w:val="00756B7E"/>
    <w:rsid w:val="007603A2"/>
    <w:rsid w:val="00760D0F"/>
    <w:rsid w:val="0076719F"/>
    <w:rsid w:val="007679CC"/>
    <w:rsid w:val="00770544"/>
    <w:rsid w:val="0077195E"/>
    <w:rsid w:val="00771CB8"/>
    <w:rsid w:val="00772D50"/>
    <w:rsid w:val="00772FA9"/>
    <w:rsid w:val="00776490"/>
    <w:rsid w:val="007765BF"/>
    <w:rsid w:val="007766E4"/>
    <w:rsid w:val="00782034"/>
    <w:rsid w:val="007863B2"/>
    <w:rsid w:val="00786FD9"/>
    <w:rsid w:val="007909AA"/>
    <w:rsid w:val="007910B5"/>
    <w:rsid w:val="00791A33"/>
    <w:rsid w:val="00793463"/>
    <w:rsid w:val="00794FDD"/>
    <w:rsid w:val="00796BA0"/>
    <w:rsid w:val="00797E3F"/>
    <w:rsid w:val="007A4752"/>
    <w:rsid w:val="007A4D73"/>
    <w:rsid w:val="007A6AF3"/>
    <w:rsid w:val="007B0BD8"/>
    <w:rsid w:val="007B0EA1"/>
    <w:rsid w:val="007B38F3"/>
    <w:rsid w:val="007B7FFC"/>
    <w:rsid w:val="007C005D"/>
    <w:rsid w:val="007C13C6"/>
    <w:rsid w:val="007C24BA"/>
    <w:rsid w:val="007C2E30"/>
    <w:rsid w:val="007C43D8"/>
    <w:rsid w:val="007C6FD0"/>
    <w:rsid w:val="007C71E0"/>
    <w:rsid w:val="007C7CBE"/>
    <w:rsid w:val="007D0184"/>
    <w:rsid w:val="007D2D05"/>
    <w:rsid w:val="007D30F1"/>
    <w:rsid w:val="007D5540"/>
    <w:rsid w:val="007D70EA"/>
    <w:rsid w:val="007E01DC"/>
    <w:rsid w:val="007E0E8A"/>
    <w:rsid w:val="007E3171"/>
    <w:rsid w:val="007E34A8"/>
    <w:rsid w:val="007E3CE7"/>
    <w:rsid w:val="007E4B4D"/>
    <w:rsid w:val="007E5BBD"/>
    <w:rsid w:val="00801E86"/>
    <w:rsid w:val="00804E9A"/>
    <w:rsid w:val="00810449"/>
    <w:rsid w:val="00810D13"/>
    <w:rsid w:val="00811F6E"/>
    <w:rsid w:val="0081224C"/>
    <w:rsid w:val="00813D6E"/>
    <w:rsid w:val="008158AA"/>
    <w:rsid w:val="00815BB3"/>
    <w:rsid w:val="00817842"/>
    <w:rsid w:val="00817E06"/>
    <w:rsid w:val="0082248C"/>
    <w:rsid w:val="008246F7"/>
    <w:rsid w:val="008252D5"/>
    <w:rsid w:val="00827162"/>
    <w:rsid w:val="00830F7B"/>
    <w:rsid w:val="00830FEF"/>
    <w:rsid w:val="008325F5"/>
    <w:rsid w:val="00833D41"/>
    <w:rsid w:val="008341C8"/>
    <w:rsid w:val="008367D1"/>
    <w:rsid w:val="00840EC6"/>
    <w:rsid w:val="00840FFE"/>
    <w:rsid w:val="00845DB2"/>
    <w:rsid w:val="00846B5B"/>
    <w:rsid w:val="00847391"/>
    <w:rsid w:val="0085285B"/>
    <w:rsid w:val="00855C86"/>
    <w:rsid w:val="008579EE"/>
    <w:rsid w:val="00860067"/>
    <w:rsid w:val="0086073B"/>
    <w:rsid w:val="00861961"/>
    <w:rsid w:val="00862910"/>
    <w:rsid w:val="008708E5"/>
    <w:rsid w:val="00870960"/>
    <w:rsid w:val="00873DAA"/>
    <w:rsid w:val="00877BAE"/>
    <w:rsid w:val="0088117A"/>
    <w:rsid w:val="00882919"/>
    <w:rsid w:val="0088380E"/>
    <w:rsid w:val="00885BE5"/>
    <w:rsid w:val="00885EE3"/>
    <w:rsid w:val="00886CCF"/>
    <w:rsid w:val="008879B9"/>
    <w:rsid w:val="00890025"/>
    <w:rsid w:val="0089157B"/>
    <w:rsid w:val="00892B9A"/>
    <w:rsid w:val="008936DF"/>
    <w:rsid w:val="00893DB6"/>
    <w:rsid w:val="0089720B"/>
    <w:rsid w:val="008A1A7A"/>
    <w:rsid w:val="008A24DF"/>
    <w:rsid w:val="008A310A"/>
    <w:rsid w:val="008A3385"/>
    <w:rsid w:val="008A5A3C"/>
    <w:rsid w:val="008A5ADD"/>
    <w:rsid w:val="008A5D9B"/>
    <w:rsid w:val="008A7B47"/>
    <w:rsid w:val="008B3FCF"/>
    <w:rsid w:val="008B4D4D"/>
    <w:rsid w:val="008B70C3"/>
    <w:rsid w:val="008C0798"/>
    <w:rsid w:val="008C098B"/>
    <w:rsid w:val="008C1ED7"/>
    <w:rsid w:val="008C3E60"/>
    <w:rsid w:val="008C6B6A"/>
    <w:rsid w:val="008C7119"/>
    <w:rsid w:val="008D2D4C"/>
    <w:rsid w:val="008D5376"/>
    <w:rsid w:val="008D5EA8"/>
    <w:rsid w:val="008E1671"/>
    <w:rsid w:val="008E22E7"/>
    <w:rsid w:val="008E7F75"/>
    <w:rsid w:val="008F0B6D"/>
    <w:rsid w:val="008F0E44"/>
    <w:rsid w:val="008F1A86"/>
    <w:rsid w:val="008F24FD"/>
    <w:rsid w:val="008F261B"/>
    <w:rsid w:val="008F47DA"/>
    <w:rsid w:val="008F4B2F"/>
    <w:rsid w:val="0090420A"/>
    <w:rsid w:val="00904D56"/>
    <w:rsid w:val="009072C7"/>
    <w:rsid w:val="00912379"/>
    <w:rsid w:val="00912CD9"/>
    <w:rsid w:val="00921201"/>
    <w:rsid w:val="009231DF"/>
    <w:rsid w:val="009233C8"/>
    <w:rsid w:val="00923813"/>
    <w:rsid w:val="00924F39"/>
    <w:rsid w:val="009275E4"/>
    <w:rsid w:val="00931647"/>
    <w:rsid w:val="00932468"/>
    <w:rsid w:val="00933768"/>
    <w:rsid w:val="00933A94"/>
    <w:rsid w:val="00934BC6"/>
    <w:rsid w:val="00934F57"/>
    <w:rsid w:val="00935F69"/>
    <w:rsid w:val="00936451"/>
    <w:rsid w:val="009376C8"/>
    <w:rsid w:val="00937E22"/>
    <w:rsid w:val="00943F4B"/>
    <w:rsid w:val="009445F9"/>
    <w:rsid w:val="00945996"/>
    <w:rsid w:val="0095096E"/>
    <w:rsid w:val="0095145D"/>
    <w:rsid w:val="0095193F"/>
    <w:rsid w:val="009521DC"/>
    <w:rsid w:val="009539D6"/>
    <w:rsid w:val="00953F3E"/>
    <w:rsid w:val="009550E4"/>
    <w:rsid w:val="00955582"/>
    <w:rsid w:val="00955F4D"/>
    <w:rsid w:val="00962383"/>
    <w:rsid w:val="0096372E"/>
    <w:rsid w:val="0096538A"/>
    <w:rsid w:val="00976F24"/>
    <w:rsid w:val="00976FFB"/>
    <w:rsid w:val="009776F8"/>
    <w:rsid w:val="0098008F"/>
    <w:rsid w:val="00980F42"/>
    <w:rsid w:val="00981DA8"/>
    <w:rsid w:val="00982338"/>
    <w:rsid w:val="009853D5"/>
    <w:rsid w:val="009865C8"/>
    <w:rsid w:val="00986783"/>
    <w:rsid w:val="009908E3"/>
    <w:rsid w:val="00991397"/>
    <w:rsid w:val="0099215A"/>
    <w:rsid w:val="00992375"/>
    <w:rsid w:val="00996363"/>
    <w:rsid w:val="00996B18"/>
    <w:rsid w:val="00996D02"/>
    <w:rsid w:val="009A0116"/>
    <w:rsid w:val="009A05BB"/>
    <w:rsid w:val="009A0B12"/>
    <w:rsid w:val="009A124A"/>
    <w:rsid w:val="009A2678"/>
    <w:rsid w:val="009A2786"/>
    <w:rsid w:val="009A5B70"/>
    <w:rsid w:val="009B1985"/>
    <w:rsid w:val="009B456C"/>
    <w:rsid w:val="009B653C"/>
    <w:rsid w:val="009B6E6C"/>
    <w:rsid w:val="009B7B25"/>
    <w:rsid w:val="009C0423"/>
    <w:rsid w:val="009C1D23"/>
    <w:rsid w:val="009C2B2E"/>
    <w:rsid w:val="009C5C07"/>
    <w:rsid w:val="009C60C2"/>
    <w:rsid w:val="009C61D3"/>
    <w:rsid w:val="009C69DF"/>
    <w:rsid w:val="009C6EB8"/>
    <w:rsid w:val="009C76D9"/>
    <w:rsid w:val="009C7F63"/>
    <w:rsid w:val="009D0434"/>
    <w:rsid w:val="009D24CE"/>
    <w:rsid w:val="009D4C43"/>
    <w:rsid w:val="009D4E90"/>
    <w:rsid w:val="009D52E5"/>
    <w:rsid w:val="009D59F4"/>
    <w:rsid w:val="009D5CFD"/>
    <w:rsid w:val="009D6CEF"/>
    <w:rsid w:val="009D7957"/>
    <w:rsid w:val="009D7E12"/>
    <w:rsid w:val="009E0905"/>
    <w:rsid w:val="009E18EE"/>
    <w:rsid w:val="009E5C58"/>
    <w:rsid w:val="009F0016"/>
    <w:rsid w:val="009F1095"/>
    <w:rsid w:val="009F15A1"/>
    <w:rsid w:val="009F2911"/>
    <w:rsid w:val="009F5C79"/>
    <w:rsid w:val="00A0008E"/>
    <w:rsid w:val="00A02EF5"/>
    <w:rsid w:val="00A12150"/>
    <w:rsid w:val="00A12216"/>
    <w:rsid w:val="00A16A24"/>
    <w:rsid w:val="00A20836"/>
    <w:rsid w:val="00A22FC3"/>
    <w:rsid w:val="00A23AC9"/>
    <w:rsid w:val="00A247CE"/>
    <w:rsid w:val="00A25D99"/>
    <w:rsid w:val="00A2778D"/>
    <w:rsid w:val="00A314FC"/>
    <w:rsid w:val="00A34DFC"/>
    <w:rsid w:val="00A42FA2"/>
    <w:rsid w:val="00A43F50"/>
    <w:rsid w:val="00A45F17"/>
    <w:rsid w:val="00A50C73"/>
    <w:rsid w:val="00A524A0"/>
    <w:rsid w:val="00A534DB"/>
    <w:rsid w:val="00A545A4"/>
    <w:rsid w:val="00A56DDA"/>
    <w:rsid w:val="00A65EFD"/>
    <w:rsid w:val="00A660E7"/>
    <w:rsid w:val="00A7073B"/>
    <w:rsid w:val="00A730EF"/>
    <w:rsid w:val="00A74038"/>
    <w:rsid w:val="00A75302"/>
    <w:rsid w:val="00A81719"/>
    <w:rsid w:val="00A82022"/>
    <w:rsid w:val="00A8214B"/>
    <w:rsid w:val="00A847F6"/>
    <w:rsid w:val="00A856EA"/>
    <w:rsid w:val="00A873B4"/>
    <w:rsid w:val="00A913E5"/>
    <w:rsid w:val="00A92D6F"/>
    <w:rsid w:val="00A938B7"/>
    <w:rsid w:val="00A9607F"/>
    <w:rsid w:val="00A97562"/>
    <w:rsid w:val="00A978C2"/>
    <w:rsid w:val="00AA0E06"/>
    <w:rsid w:val="00AA4701"/>
    <w:rsid w:val="00AA4C81"/>
    <w:rsid w:val="00AA6AF3"/>
    <w:rsid w:val="00AB1AED"/>
    <w:rsid w:val="00AB2398"/>
    <w:rsid w:val="00AB2C36"/>
    <w:rsid w:val="00AB3537"/>
    <w:rsid w:val="00AB5145"/>
    <w:rsid w:val="00AB7647"/>
    <w:rsid w:val="00AB77D1"/>
    <w:rsid w:val="00AC0AEE"/>
    <w:rsid w:val="00AC0DF3"/>
    <w:rsid w:val="00AC1628"/>
    <w:rsid w:val="00AC7B6E"/>
    <w:rsid w:val="00AC7F27"/>
    <w:rsid w:val="00AD27D8"/>
    <w:rsid w:val="00AD3087"/>
    <w:rsid w:val="00AD4C82"/>
    <w:rsid w:val="00AE0BD4"/>
    <w:rsid w:val="00AE21E3"/>
    <w:rsid w:val="00AE2BF0"/>
    <w:rsid w:val="00AE34DA"/>
    <w:rsid w:val="00AE3BB3"/>
    <w:rsid w:val="00AE65FA"/>
    <w:rsid w:val="00AE6A43"/>
    <w:rsid w:val="00AF28FA"/>
    <w:rsid w:val="00AF3106"/>
    <w:rsid w:val="00B006EC"/>
    <w:rsid w:val="00B007D4"/>
    <w:rsid w:val="00B01193"/>
    <w:rsid w:val="00B027AC"/>
    <w:rsid w:val="00B03E50"/>
    <w:rsid w:val="00B07C35"/>
    <w:rsid w:val="00B07D8A"/>
    <w:rsid w:val="00B12A83"/>
    <w:rsid w:val="00B13E69"/>
    <w:rsid w:val="00B140D4"/>
    <w:rsid w:val="00B166AA"/>
    <w:rsid w:val="00B20D9E"/>
    <w:rsid w:val="00B22274"/>
    <w:rsid w:val="00B26793"/>
    <w:rsid w:val="00B31654"/>
    <w:rsid w:val="00B31680"/>
    <w:rsid w:val="00B33374"/>
    <w:rsid w:val="00B343E3"/>
    <w:rsid w:val="00B428A1"/>
    <w:rsid w:val="00B43CE1"/>
    <w:rsid w:val="00B44090"/>
    <w:rsid w:val="00B463D1"/>
    <w:rsid w:val="00B556AA"/>
    <w:rsid w:val="00B605DF"/>
    <w:rsid w:val="00B62FAD"/>
    <w:rsid w:val="00B64124"/>
    <w:rsid w:val="00B655EB"/>
    <w:rsid w:val="00B73F68"/>
    <w:rsid w:val="00B75175"/>
    <w:rsid w:val="00B7732C"/>
    <w:rsid w:val="00B77B98"/>
    <w:rsid w:val="00B824DD"/>
    <w:rsid w:val="00B82BBA"/>
    <w:rsid w:val="00B82CBB"/>
    <w:rsid w:val="00B840F6"/>
    <w:rsid w:val="00B84873"/>
    <w:rsid w:val="00B85205"/>
    <w:rsid w:val="00B92AE9"/>
    <w:rsid w:val="00B93D56"/>
    <w:rsid w:val="00B96356"/>
    <w:rsid w:val="00B96879"/>
    <w:rsid w:val="00BA03EB"/>
    <w:rsid w:val="00BA5D92"/>
    <w:rsid w:val="00BA697C"/>
    <w:rsid w:val="00BA6C19"/>
    <w:rsid w:val="00BA79A2"/>
    <w:rsid w:val="00BB0BBD"/>
    <w:rsid w:val="00BB146C"/>
    <w:rsid w:val="00BB1E8A"/>
    <w:rsid w:val="00BB4E51"/>
    <w:rsid w:val="00BB539C"/>
    <w:rsid w:val="00BB542F"/>
    <w:rsid w:val="00BC0D7E"/>
    <w:rsid w:val="00BC2AA0"/>
    <w:rsid w:val="00BC3EE7"/>
    <w:rsid w:val="00BC6307"/>
    <w:rsid w:val="00BC6FA0"/>
    <w:rsid w:val="00BD2852"/>
    <w:rsid w:val="00BD2C13"/>
    <w:rsid w:val="00BD3B47"/>
    <w:rsid w:val="00BD4401"/>
    <w:rsid w:val="00BD6292"/>
    <w:rsid w:val="00BD788F"/>
    <w:rsid w:val="00BD7F43"/>
    <w:rsid w:val="00BE69CE"/>
    <w:rsid w:val="00BE7877"/>
    <w:rsid w:val="00BF12DC"/>
    <w:rsid w:val="00BF2B69"/>
    <w:rsid w:val="00BF3845"/>
    <w:rsid w:val="00BF4A20"/>
    <w:rsid w:val="00BF56A6"/>
    <w:rsid w:val="00BF686A"/>
    <w:rsid w:val="00BF7EA4"/>
    <w:rsid w:val="00C01827"/>
    <w:rsid w:val="00C07E32"/>
    <w:rsid w:val="00C157A1"/>
    <w:rsid w:val="00C24086"/>
    <w:rsid w:val="00C26AAE"/>
    <w:rsid w:val="00C26F7D"/>
    <w:rsid w:val="00C31E51"/>
    <w:rsid w:val="00C353B1"/>
    <w:rsid w:val="00C3639A"/>
    <w:rsid w:val="00C41A0B"/>
    <w:rsid w:val="00C42384"/>
    <w:rsid w:val="00C44E20"/>
    <w:rsid w:val="00C45CD3"/>
    <w:rsid w:val="00C45FBD"/>
    <w:rsid w:val="00C51688"/>
    <w:rsid w:val="00C5171C"/>
    <w:rsid w:val="00C51A6D"/>
    <w:rsid w:val="00C523CE"/>
    <w:rsid w:val="00C52D67"/>
    <w:rsid w:val="00C54B8B"/>
    <w:rsid w:val="00C54D7D"/>
    <w:rsid w:val="00C57AC9"/>
    <w:rsid w:val="00C60DE6"/>
    <w:rsid w:val="00C62BC6"/>
    <w:rsid w:val="00C6441B"/>
    <w:rsid w:val="00C64CC1"/>
    <w:rsid w:val="00C70528"/>
    <w:rsid w:val="00C70573"/>
    <w:rsid w:val="00C7090B"/>
    <w:rsid w:val="00C70D41"/>
    <w:rsid w:val="00C74918"/>
    <w:rsid w:val="00C74AA6"/>
    <w:rsid w:val="00C81C37"/>
    <w:rsid w:val="00C82FBE"/>
    <w:rsid w:val="00C86A47"/>
    <w:rsid w:val="00C86A7E"/>
    <w:rsid w:val="00C87451"/>
    <w:rsid w:val="00C913C9"/>
    <w:rsid w:val="00C92226"/>
    <w:rsid w:val="00C9313F"/>
    <w:rsid w:val="00C9648A"/>
    <w:rsid w:val="00CA112B"/>
    <w:rsid w:val="00CA1CF3"/>
    <w:rsid w:val="00CA20C5"/>
    <w:rsid w:val="00CA2578"/>
    <w:rsid w:val="00CA28FF"/>
    <w:rsid w:val="00CA5A14"/>
    <w:rsid w:val="00CA7A09"/>
    <w:rsid w:val="00CB0F5B"/>
    <w:rsid w:val="00CB1F2B"/>
    <w:rsid w:val="00CB4973"/>
    <w:rsid w:val="00CB4A23"/>
    <w:rsid w:val="00CB7F78"/>
    <w:rsid w:val="00CC2ADF"/>
    <w:rsid w:val="00CC404B"/>
    <w:rsid w:val="00CC44F2"/>
    <w:rsid w:val="00CC56BB"/>
    <w:rsid w:val="00CC633E"/>
    <w:rsid w:val="00CD14F1"/>
    <w:rsid w:val="00CD58AD"/>
    <w:rsid w:val="00CD6FD9"/>
    <w:rsid w:val="00CE006F"/>
    <w:rsid w:val="00CE27AC"/>
    <w:rsid w:val="00CE281F"/>
    <w:rsid w:val="00CE3B4B"/>
    <w:rsid w:val="00CE46C0"/>
    <w:rsid w:val="00CE480A"/>
    <w:rsid w:val="00CF2A81"/>
    <w:rsid w:val="00CF5AE6"/>
    <w:rsid w:val="00CF5D81"/>
    <w:rsid w:val="00CF5F3E"/>
    <w:rsid w:val="00CF700D"/>
    <w:rsid w:val="00D0293A"/>
    <w:rsid w:val="00D0537A"/>
    <w:rsid w:val="00D05E9C"/>
    <w:rsid w:val="00D061EA"/>
    <w:rsid w:val="00D06482"/>
    <w:rsid w:val="00D10757"/>
    <w:rsid w:val="00D1332B"/>
    <w:rsid w:val="00D16592"/>
    <w:rsid w:val="00D1781F"/>
    <w:rsid w:val="00D20CB9"/>
    <w:rsid w:val="00D21411"/>
    <w:rsid w:val="00D2147B"/>
    <w:rsid w:val="00D2188F"/>
    <w:rsid w:val="00D23189"/>
    <w:rsid w:val="00D253C3"/>
    <w:rsid w:val="00D271B2"/>
    <w:rsid w:val="00D275FC"/>
    <w:rsid w:val="00D304F5"/>
    <w:rsid w:val="00D30E95"/>
    <w:rsid w:val="00D31368"/>
    <w:rsid w:val="00D3246D"/>
    <w:rsid w:val="00D32FF8"/>
    <w:rsid w:val="00D33074"/>
    <w:rsid w:val="00D34551"/>
    <w:rsid w:val="00D34AF5"/>
    <w:rsid w:val="00D35FEC"/>
    <w:rsid w:val="00D37B64"/>
    <w:rsid w:val="00D41023"/>
    <w:rsid w:val="00D45C20"/>
    <w:rsid w:val="00D4604B"/>
    <w:rsid w:val="00D46D6E"/>
    <w:rsid w:val="00D47D89"/>
    <w:rsid w:val="00D50188"/>
    <w:rsid w:val="00D52311"/>
    <w:rsid w:val="00D524C1"/>
    <w:rsid w:val="00D544B1"/>
    <w:rsid w:val="00D549BC"/>
    <w:rsid w:val="00D556AB"/>
    <w:rsid w:val="00D55CB6"/>
    <w:rsid w:val="00D55F98"/>
    <w:rsid w:val="00D56E5C"/>
    <w:rsid w:val="00D67DB4"/>
    <w:rsid w:val="00D74800"/>
    <w:rsid w:val="00D771B2"/>
    <w:rsid w:val="00D774EB"/>
    <w:rsid w:val="00D811FA"/>
    <w:rsid w:val="00D815B4"/>
    <w:rsid w:val="00D85C55"/>
    <w:rsid w:val="00D85CEB"/>
    <w:rsid w:val="00D90507"/>
    <w:rsid w:val="00D92E1F"/>
    <w:rsid w:val="00D92FE6"/>
    <w:rsid w:val="00D93E5A"/>
    <w:rsid w:val="00D944B6"/>
    <w:rsid w:val="00D9658A"/>
    <w:rsid w:val="00D96D42"/>
    <w:rsid w:val="00D97C41"/>
    <w:rsid w:val="00DA07F2"/>
    <w:rsid w:val="00DA0DC0"/>
    <w:rsid w:val="00DA1983"/>
    <w:rsid w:val="00DA278C"/>
    <w:rsid w:val="00DA466C"/>
    <w:rsid w:val="00DA6864"/>
    <w:rsid w:val="00DB132D"/>
    <w:rsid w:val="00DB1DED"/>
    <w:rsid w:val="00DB1ECB"/>
    <w:rsid w:val="00DB39E3"/>
    <w:rsid w:val="00DB4753"/>
    <w:rsid w:val="00DB552A"/>
    <w:rsid w:val="00DB6727"/>
    <w:rsid w:val="00DC05E2"/>
    <w:rsid w:val="00DC1AC4"/>
    <w:rsid w:val="00DC6146"/>
    <w:rsid w:val="00DC6ED0"/>
    <w:rsid w:val="00DD0BED"/>
    <w:rsid w:val="00DD1013"/>
    <w:rsid w:val="00DD4DC2"/>
    <w:rsid w:val="00DD52A8"/>
    <w:rsid w:val="00DD5E7E"/>
    <w:rsid w:val="00DD6CEA"/>
    <w:rsid w:val="00DE09FA"/>
    <w:rsid w:val="00DE0B90"/>
    <w:rsid w:val="00DE1572"/>
    <w:rsid w:val="00DE1F85"/>
    <w:rsid w:val="00DE32C6"/>
    <w:rsid w:val="00DE54D4"/>
    <w:rsid w:val="00DE5DB4"/>
    <w:rsid w:val="00DF21D9"/>
    <w:rsid w:val="00DF2CCA"/>
    <w:rsid w:val="00DF4183"/>
    <w:rsid w:val="00DF4CD7"/>
    <w:rsid w:val="00DF5C9A"/>
    <w:rsid w:val="00DF73A8"/>
    <w:rsid w:val="00DF76DD"/>
    <w:rsid w:val="00E0057F"/>
    <w:rsid w:val="00E008A9"/>
    <w:rsid w:val="00E00DB4"/>
    <w:rsid w:val="00E01E6B"/>
    <w:rsid w:val="00E03161"/>
    <w:rsid w:val="00E04828"/>
    <w:rsid w:val="00E10C89"/>
    <w:rsid w:val="00E118F2"/>
    <w:rsid w:val="00E13573"/>
    <w:rsid w:val="00E13753"/>
    <w:rsid w:val="00E13918"/>
    <w:rsid w:val="00E13EB2"/>
    <w:rsid w:val="00E153F7"/>
    <w:rsid w:val="00E15EE8"/>
    <w:rsid w:val="00E20667"/>
    <w:rsid w:val="00E20C8D"/>
    <w:rsid w:val="00E223B9"/>
    <w:rsid w:val="00E22887"/>
    <w:rsid w:val="00E24F77"/>
    <w:rsid w:val="00E31B09"/>
    <w:rsid w:val="00E3225C"/>
    <w:rsid w:val="00E32A74"/>
    <w:rsid w:val="00E35552"/>
    <w:rsid w:val="00E35B57"/>
    <w:rsid w:val="00E36170"/>
    <w:rsid w:val="00E3798D"/>
    <w:rsid w:val="00E37992"/>
    <w:rsid w:val="00E429CE"/>
    <w:rsid w:val="00E43563"/>
    <w:rsid w:val="00E439AD"/>
    <w:rsid w:val="00E44780"/>
    <w:rsid w:val="00E449CA"/>
    <w:rsid w:val="00E4663D"/>
    <w:rsid w:val="00E520B8"/>
    <w:rsid w:val="00E53CF9"/>
    <w:rsid w:val="00E5536A"/>
    <w:rsid w:val="00E629B5"/>
    <w:rsid w:val="00E640FC"/>
    <w:rsid w:val="00E65D1B"/>
    <w:rsid w:val="00E65F2A"/>
    <w:rsid w:val="00E668D1"/>
    <w:rsid w:val="00E66D2A"/>
    <w:rsid w:val="00E71555"/>
    <w:rsid w:val="00E72217"/>
    <w:rsid w:val="00E73AAE"/>
    <w:rsid w:val="00E7568D"/>
    <w:rsid w:val="00E7656C"/>
    <w:rsid w:val="00E77096"/>
    <w:rsid w:val="00E800EB"/>
    <w:rsid w:val="00E804E7"/>
    <w:rsid w:val="00E80E2D"/>
    <w:rsid w:val="00E82856"/>
    <w:rsid w:val="00E838F2"/>
    <w:rsid w:val="00E85E4B"/>
    <w:rsid w:val="00E872D1"/>
    <w:rsid w:val="00E87533"/>
    <w:rsid w:val="00E9386C"/>
    <w:rsid w:val="00E93E3A"/>
    <w:rsid w:val="00E95231"/>
    <w:rsid w:val="00E972A3"/>
    <w:rsid w:val="00E976A4"/>
    <w:rsid w:val="00E97702"/>
    <w:rsid w:val="00EA0165"/>
    <w:rsid w:val="00EA0403"/>
    <w:rsid w:val="00EA1096"/>
    <w:rsid w:val="00EA11EC"/>
    <w:rsid w:val="00EA1A82"/>
    <w:rsid w:val="00EA23B9"/>
    <w:rsid w:val="00EA30C7"/>
    <w:rsid w:val="00EA69E8"/>
    <w:rsid w:val="00EA74ED"/>
    <w:rsid w:val="00EB1078"/>
    <w:rsid w:val="00EB10E4"/>
    <w:rsid w:val="00EB2869"/>
    <w:rsid w:val="00EB369B"/>
    <w:rsid w:val="00EB6224"/>
    <w:rsid w:val="00EC0D1C"/>
    <w:rsid w:val="00EC101D"/>
    <w:rsid w:val="00EC1531"/>
    <w:rsid w:val="00EC2864"/>
    <w:rsid w:val="00EC4667"/>
    <w:rsid w:val="00EC5499"/>
    <w:rsid w:val="00EC640B"/>
    <w:rsid w:val="00EC683D"/>
    <w:rsid w:val="00EC7324"/>
    <w:rsid w:val="00EC7E0D"/>
    <w:rsid w:val="00ED3E5A"/>
    <w:rsid w:val="00EE01F0"/>
    <w:rsid w:val="00EE3178"/>
    <w:rsid w:val="00EE6905"/>
    <w:rsid w:val="00EF3330"/>
    <w:rsid w:val="00EF4756"/>
    <w:rsid w:val="00EF4BBA"/>
    <w:rsid w:val="00EF50C8"/>
    <w:rsid w:val="00EF5C9B"/>
    <w:rsid w:val="00EF7F82"/>
    <w:rsid w:val="00F011A0"/>
    <w:rsid w:val="00F02E39"/>
    <w:rsid w:val="00F03844"/>
    <w:rsid w:val="00F05325"/>
    <w:rsid w:val="00F06373"/>
    <w:rsid w:val="00F06661"/>
    <w:rsid w:val="00F06A86"/>
    <w:rsid w:val="00F0794E"/>
    <w:rsid w:val="00F116BB"/>
    <w:rsid w:val="00F11FE1"/>
    <w:rsid w:val="00F12CE6"/>
    <w:rsid w:val="00F15888"/>
    <w:rsid w:val="00F15A06"/>
    <w:rsid w:val="00F20589"/>
    <w:rsid w:val="00F24605"/>
    <w:rsid w:val="00F24CDE"/>
    <w:rsid w:val="00F2564B"/>
    <w:rsid w:val="00F25F7D"/>
    <w:rsid w:val="00F31124"/>
    <w:rsid w:val="00F31BBC"/>
    <w:rsid w:val="00F3354B"/>
    <w:rsid w:val="00F34B6B"/>
    <w:rsid w:val="00F34EF2"/>
    <w:rsid w:val="00F354FD"/>
    <w:rsid w:val="00F41025"/>
    <w:rsid w:val="00F4300B"/>
    <w:rsid w:val="00F43C37"/>
    <w:rsid w:val="00F43F33"/>
    <w:rsid w:val="00F45779"/>
    <w:rsid w:val="00F469A7"/>
    <w:rsid w:val="00F46E30"/>
    <w:rsid w:val="00F47383"/>
    <w:rsid w:val="00F50845"/>
    <w:rsid w:val="00F50F8C"/>
    <w:rsid w:val="00F5106D"/>
    <w:rsid w:val="00F510FA"/>
    <w:rsid w:val="00F53BF2"/>
    <w:rsid w:val="00F5560F"/>
    <w:rsid w:val="00F639C4"/>
    <w:rsid w:val="00F655D2"/>
    <w:rsid w:val="00F65DB1"/>
    <w:rsid w:val="00F71620"/>
    <w:rsid w:val="00F71826"/>
    <w:rsid w:val="00F740B8"/>
    <w:rsid w:val="00F74BF0"/>
    <w:rsid w:val="00F75606"/>
    <w:rsid w:val="00F76CB6"/>
    <w:rsid w:val="00F76E0C"/>
    <w:rsid w:val="00F77ACB"/>
    <w:rsid w:val="00F81AAB"/>
    <w:rsid w:val="00F81E49"/>
    <w:rsid w:val="00F8299A"/>
    <w:rsid w:val="00F83391"/>
    <w:rsid w:val="00F843B0"/>
    <w:rsid w:val="00F848BA"/>
    <w:rsid w:val="00F84FA1"/>
    <w:rsid w:val="00F85E4C"/>
    <w:rsid w:val="00F8711C"/>
    <w:rsid w:val="00F935E8"/>
    <w:rsid w:val="00F94985"/>
    <w:rsid w:val="00F9631F"/>
    <w:rsid w:val="00F96C1C"/>
    <w:rsid w:val="00FA215A"/>
    <w:rsid w:val="00FA4725"/>
    <w:rsid w:val="00FA6CBB"/>
    <w:rsid w:val="00FB1ED9"/>
    <w:rsid w:val="00FB1F58"/>
    <w:rsid w:val="00FB2E9E"/>
    <w:rsid w:val="00FB619E"/>
    <w:rsid w:val="00FC02D0"/>
    <w:rsid w:val="00FC512F"/>
    <w:rsid w:val="00FC54DC"/>
    <w:rsid w:val="00FC5E7B"/>
    <w:rsid w:val="00FC7D17"/>
    <w:rsid w:val="00FD00B1"/>
    <w:rsid w:val="00FD2017"/>
    <w:rsid w:val="00FD3697"/>
    <w:rsid w:val="00FD44C7"/>
    <w:rsid w:val="00FD49B1"/>
    <w:rsid w:val="00FD4A0E"/>
    <w:rsid w:val="00FD62CC"/>
    <w:rsid w:val="00FD69EB"/>
    <w:rsid w:val="00FE049E"/>
    <w:rsid w:val="00FE164B"/>
    <w:rsid w:val="00FE1A29"/>
    <w:rsid w:val="00FE1E1A"/>
    <w:rsid w:val="00FE20E5"/>
    <w:rsid w:val="00FE2A65"/>
    <w:rsid w:val="00FE52E4"/>
    <w:rsid w:val="00FE543E"/>
    <w:rsid w:val="00FE5475"/>
    <w:rsid w:val="00FE757B"/>
    <w:rsid w:val="00FE7B81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45FED11"/>
  <w15:docId w15:val="{785315D3-7110-4280-964E-A757E49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C9"/>
  </w:style>
  <w:style w:type="paragraph" w:styleId="Heading1">
    <w:name w:val="heading 1"/>
    <w:basedOn w:val="Normal"/>
    <w:next w:val="Normal"/>
    <w:link w:val="Heading1Char"/>
    <w:uiPriority w:val="9"/>
    <w:qFormat/>
    <w:rsid w:val="005C1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875FC"/>
    <w:pPr>
      <w:keepNext/>
      <w:spacing w:after="0" w:line="240" w:lineRule="auto"/>
      <w:ind w:hanging="284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2,MAIN CONTENT,List Paragraph12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F18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654ED4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54ED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7A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4752"/>
  </w:style>
  <w:style w:type="paragraph" w:styleId="Footer">
    <w:name w:val="footer"/>
    <w:basedOn w:val="Normal"/>
    <w:link w:val="FooterChar"/>
    <w:uiPriority w:val="99"/>
    <w:unhideWhenUsed/>
    <w:rsid w:val="007A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52"/>
  </w:style>
  <w:style w:type="character" w:styleId="PageNumber">
    <w:name w:val="page number"/>
    <w:basedOn w:val="DefaultParagraphFont"/>
    <w:unhideWhenUsed/>
    <w:rsid w:val="003E4A01"/>
  </w:style>
  <w:style w:type="character" w:customStyle="1" w:styleId="Heading3Char">
    <w:name w:val="Heading 3 Char"/>
    <w:basedOn w:val="DefaultParagraphFont"/>
    <w:link w:val="Heading3"/>
    <w:rsid w:val="001875FC"/>
    <w:rPr>
      <w:rFonts w:ascii="Times New Roman" w:eastAsia="Times New Roman" w:hAnsi="Times New Roman" w:cs="Times New Roman"/>
      <w:b/>
      <w:szCs w:val="20"/>
      <w:u w:val="single"/>
    </w:rPr>
  </w:style>
  <w:style w:type="paragraph" w:styleId="NormalWeb">
    <w:name w:val="Normal (Web)"/>
    <w:basedOn w:val="Normal"/>
    <w:uiPriority w:val="99"/>
    <w:rsid w:val="000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EE"/>
    <w:rPr>
      <w:rFonts w:ascii="Tahoma" w:hAnsi="Tahoma" w:cs="Tahoma"/>
      <w:sz w:val="16"/>
      <w:szCs w:val="16"/>
    </w:rPr>
  </w:style>
  <w:style w:type="character" w:customStyle="1" w:styleId="ECA-headCharChar">
    <w:name w:val="*EC_A-head Char Char"/>
    <w:basedOn w:val="DefaultParagraphFont"/>
    <w:link w:val="ECA-head"/>
    <w:locked/>
    <w:rsid w:val="0095145D"/>
    <w:rPr>
      <w:rFonts w:ascii="Arial" w:hAnsi="Arial" w:cs="Arial"/>
      <w:color w:val="003366"/>
    </w:rPr>
  </w:style>
  <w:style w:type="paragraph" w:customStyle="1" w:styleId="ECA-head">
    <w:name w:val="*EC_A-head"/>
    <w:basedOn w:val="Normal"/>
    <w:link w:val="ECA-headCharChar"/>
    <w:rsid w:val="0095145D"/>
    <w:pPr>
      <w:keepNext/>
      <w:spacing w:after="240" w:line="240" w:lineRule="auto"/>
    </w:pPr>
    <w:rPr>
      <w:rFonts w:ascii="Arial" w:hAnsi="Arial" w:cs="Arial"/>
      <w:color w:val="003366"/>
    </w:rPr>
  </w:style>
  <w:style w:type="character" w:styleId="Hyperlink">
    <w:name w:val="Hyperlink"/>
    <w:basedOn w:val="DefaultParagraphFont"/>
    <w:uiPriority w:val="99"/>
    <w:unhideWhenUsed/>
    <w:rsid w:val="00646BA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B8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FD9"/>
    <w:rPr>
      <w:color w:val="808080"/>
      <w:shd w:val="clear" w:color="auto" w:fill="E6E6E6"/>
    </w:rPr>
  </w:style>
  <w:style w:type="paragraph" w:customStyle="1" w:styleId="Default">
    <w:name w:val="Default"/>
    <w:rsid w:val="00E42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pp-c-bannerdesc">
    <w:name w:val="app-c-banner__desc"/>
    <w:basedOn w:val="Normal"/>
    <w:rsid w:val="00E5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sultation-date">
    <w:name w:val="consultation-date"/>
    <w:basedOn w:val="DefaultParagraphFont"/>
    <w:rsid w:val="00E53CF9"/>
  </w:style>
  <w:style w:type="character" w:styleId="UnresolvedMention">
    <w:name w:val="Unresolved Mention"/>
    <w:basedOn w:val="DefaultParagraphFont"/>
    <w:uiPriority w:val="99"/>
    <w:semiHidden/>
    <w:unhideWhenUsed/>
    <w:rsid w:val="00B824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1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9498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22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3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A1"/>
    <w:rPr>
      <w:b/>
      <w:bCs/>
      <w:sz w:val="20"/>
      <w:szCs w:val="20"/>
    </w:rPr>
  </w:style>
  <w:style w:type="character" w:customStyle="1" w:styleId="ListParagraphChar">
    <w:name w:val="List Paragraph Char"/>
    <w:aliases w:val="Dot pt Char,F5 List Paragraph Char,List Paragraph2 Char,MAIN CONTENT Char,List Paragraph12 Char,List Paragraph1 Char,Colorful List - Accent 11 Char,No Spacing1 Char,List Paragraph Char Char Char Char,Indicator Text Char,Bullet 1 Char"/>
    <w:link w:val="ListParagraph"/>
    <w:uiPriority w:val="99"/>
    <w:qFormat/>
    <w:locked/>
    <w:rsid w:val="00204F32"/>
  </w:style>
  <w:style w:type="paragraph" w:styleId="Revision">
    <w:name w:val="Revision"/>
    <w:hidden/>
    <w:uiPriority w:val="99"/>
    <w:semiHidden/>
    <w:rsid w:val="00F47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oralcommission.org.uk/who-we-are-and-what-we-do/elections-and-referendums/our-reports-and-data-past-elections-and-referendums/report-2023-recall-petition-rutherglen-and-hamilton-w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EC3C-E18C-4927-AEAF-439AE907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Wilson</dc:creator>
  <cp:keywords/>
  <dc:description/>
  <cp:lastModifiedBy>Chris Highcock</cp:lastModifiedBy>
  <cp:revision>6</cp:revision>
  <cp:lastPrinted>2018-01-30T10:29:00Z</cp:lastPrinted>
  <dcterms:created xsi:type="dcterms:W3CDTF">2024-02-09T16:49:00Z</dcterms:created>
  <dcterms:modified xsi:type="dcterms:W3CDTF">2024-02-09T17:38:00Z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